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43BE" w14:textId="1725D69E" w:rsidR="00B0511F" w:rsidRDefault="00B0511F" w:rsidP="53699D6F">
      <w:pPr>
        <w:ind w:right="1361"/>
        <w:jc w:val="center"/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jc w:val="center"/>
        <w:tblLook w:val="04A0" w:firstRow="1" w:lastRow="0" w:firstColumn="1" w:lastColumn="0" w:noHBand="0" w:noVBand="1"/>
      </w:tblPr>
      <w:tblGrid>
        <w:gridCol w:w="3823"/>
        <w:gridCol w:w="2126"/>
        <w:gridCol w:w="3581"/>
      </w:tblGrid>
      <w:tr w:rsidR="00AC52F2" w14:paraId="6019834E" w14:textId="77777777" w:rsidTr="5B069417">
        <w:trPr>
          <w:trHeight w:val="458"/>
          <w:jc w:val="center"/>
        </w:trPr>
        <w:tc>
          <w:tcPr>
            <w:tcW w:w="9530" w:type="dxa"/>
            <w:gridSpan w:val="3"/>
          </w:tcPr>
          <w:p w14:paraId="3AFEE810" w14:textId="77777777" w:rsidR="00AC52F2" w:rsidRPr="004536D5" w:rsidRDefault="00AC52F2" w:rsidP="53699D6F">
            <w:pPr>
              <w:jc w:val="center"/>
              <w:rPr>
                <w:b/>
                <w:bCs/>
                <w:sz w:val="52"/>
                <w:szCs w:val="52"/>
              </w:rPr>
            </w:pPr>
            <w:bookmarkStart w:id="0" w:name="_Hlk180752418"/>
            <w:r w:rsidRPr="00FA17B1">
              <w:rPr>
                <w:b/>
                <w:bCs/>
                <w:sz w:val="48"/>
                <w:szCs w:val="48"/>
              </w:rPr>
              <w:t>RIFIUTO SPECIALE PERICOLOSO</w:t>
            </w:r>
          </w:p>
        </w:tc>
      </w:tr>
      <w:tr w:rsidR="004536D5" w14:paraId="6961F3EC" w14:textId="77777777" w:rsidTr="5B069417">
        <w:trPr>
          <w:trHeight w:val="458"/>
          <w:jc w:val="center"/>
        </w:trPr>
        <w:tc>
          <w:tcPr>
            <w:tcW w:w="9530" w:type="dxa"/>
            <w:gridSpan w:val="3"/>
          </w:tcPr>
          <w:p w14:paraId="000560DF" w14:textId="1D42F330" w:rsidR="004536D5" w:rsidRPr="004536D5" w:rsidRDefault="004536D5" w:rsidP="53699D6F">
            <w:pPr>
              <w:jc w:val="center"/>
              <w:rPr>
                <w:b/>
                <w:bCs/>
                <w:sz w:val="36"/>
                <w:szCs w:val="36"/>
              </w:rPr>
            </w:pPr>
            <w:r w:rsidRPr="53699D6F">
              <w:rPr>
                <w:b/>
                <w:bCs/>
                <w:sz w:val="36"/>
                <w:szCs w:val="36"/>
              </w:rPr>
              <w:t>Università degli Studi di Parma</w:t>
            </w:r>
          </w:p>
        </w:tc>
      </w:tr>
      <w:tr w:rsidR="00AC52F2" w14:paraId="2DD7A991" w14:textId="77777777" w:rsidTr="5B069417">
        <w:trPr>
          <w:trHeight w:val="386"/>
          <w:jc w:val="center"/>
        </w:trPr>
        <w:tc>
          <w:tcPr>
            <w:tcW w:w="3823" w:type="dxa"/>
          </w:tcPr>
          <w:p w14:paraId="4DCF2AD7" w14:textId="77777777" w:rsidR="00AC52F2" w:rsidRPr="00EC252E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2F4958B9" w14:textId="5E08B705" w:rsidR="00AC52F2" w:rsidRPr="00222FAA" w:rsidRDefault="00AC52F2" w:rsidP="53699D6F">
            <w:pPr>
              <w:jc w:val="center"/>
              <w:rPr>
                <w:sz w:val="40"/>
                <w:szCs w:val="40"/>
              </w:rPr>
            </w:pPr>
            <w:r w:rsidRPr="00222FAA">
              <w:rPr>
                <w:sz w:val="40"/>
                <w:szCs w:val="40"/>
              </w:rPr>
              <w:t>DIP. SAF</w:t>
            </w:r>
            <w:r w:rsidR="1F9DA3C7" w:rsidRPr="00222FAA">
              <w:rPr>
                <w:sz w:val="40"/>
                <w:szCs w:val="40"/>
              </w:rPr>
              <w:t xml:space="preserve"> </w:t>
            </w:r>
            <w:r w:rsidRPr="00222FAA">
              <w:rPr>
                <w:sz w:val="40"/>
                <w:szCs w:val="40"/>
              </w:rPr>
              <w:t>–</w:t>
            </w:r>
            <w:r w:rsidR="78B3DF73" w:rsidRPr="00222FAA">
              <w:rPr>
                <w:sz w:val="40"/>
                <w:szCs w:val="40"/>
              </w:rPr>
              <w:t xml:space="preserve"> </w:t>
            </w:r>
            <w:r w:rsidRPr="00222FAA">
              <w:rPr>
                <w:b/>
                <w:bCs/>
                <w:sz w:val="40"/>
                <w:szCs w:val="40"/>
              </w:rPr>
              <w:t>FARMACIA</w:t>
            </w:r>
          </w:p>
          <w:p w14:paraId="1FAB5C57" w14:textId="3C7917FE" w:rsidR="00AC52F2" w:rsidRPr="00781DC9" w:rsidRDefault="120E169C" w:rsidP="53699D6F">
            <w:pPr>
              <w:jc w:val="center"/>
              <w:rPr>
                <w:sz w:val="22"/>
                <w:szCs w:val="22"/>
              </w:rPr>
            </w:pPr>
            <w:r w:rsidRPr="001C154B">
              <w:t>Parco Area delle Scienze (27/A)</w:t>
            </w:r>
          </w:p>
        </w:tc>
        <w:tc>
          <w:tcPr>
            <w:tcW w:w="2126" w:type="dxa"/>
          </w:tcPr>
          <w:p w14:paraId="2D9C27E5" w14:textId="4F2B037F" w:rsidR="00EF3339" w:rsidRPr="00EF3339" w:rsidRDefault="00AC52F2" w:rsidP="00EF3339">
            <w:pPr>
              <w:jc w:val="center"/>
              <w:rPr>
                <w:b/>
                <w:bCs/>
              </w:rPr>
            </w:pPr>
            <w:r w:rsidRPr="5B069417">
              <w:rPr>
                <w:b/>
                <w:bCs/>
              </w:rPr>
              <w:t>SIPE</w:t>
            </w:r>
          </w:p>
          <w:p w14:paraId="4AAF73A3" w14:textId="4A8A1773" w:rsidR="00AC52F2" w:rsidRPr="00D53260" w:rsidRDefault="00AC52F2" w:rsidP="7745B4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1" w:type="dxa"/>
          </w:tcPr>
          <w:p w14:paraId="47F40609" w14:textId="77777777" w:rsidR="00AC52F2" w:rsidRDefault="00AC52F2" w:rsidP="00AC52F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7986E98" w14:textId="79FEB99E" w:rsidR="00AC52F2" w:rsidRPr="00F25374" w:rsidRDefault="00AC52F2" w:rsidP="00AC52F2">
            <w:pPr>
              <w:rPr>
                <w:szCs w:val="22"/>
              </w:rPr>
            </w:pPr>
          </w:p>
        </w:tc>
      </w:tr>
      <w:tr w:rsidR="00AC52F2" w14:paraId="04000E86" w14:textId="77777777" w:rsidTr="5B069417">
        <w:trPr>
          <w:trHeight w:val="970"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4590EC54" w14:textId="77777777" w:rsidR="00AC52F2" w:rsidRPr="00AC52F2" w:rsidRDefault="00AC52F2" w:rsidP="00AC52F2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63C72562" w14:textId="2FE57182" w:rsidR="00AC52F2" w:rsidRPr="00F25374" w:rsidRDefault="0045250E" w:rsidP="53699D6F">
            <w:pPr>
              <w:jc w:val="center"/>
              <w:rPr>
                <w:b/>
                <w:bCs/>
                <w:sz w:val="68"/>
                <w:szCs w:val="68"/>
              </w:rPr>
            </w:pPr>
            <w:r w:rsidRPr="00AB40F0">
              <w:rPr>
                <w:b/>
                <w:bCs/>
                <w:sz w:val="72"/>
                <w:szCs w:val="72"/>
              </w:rPr>
              <w:t>15</w:t>
            </w:r>
            <w:r w:rsidR="005D3904" w:rsidRPr="00AB40F0">
              <w:rPr>
                <w:b/>
                <w:bCs/>
                <w:sz w:val="72"/>
                <w:szCs w:val="72"/>
              </w:rPr>
              <w:t>.</w:t>
            </w:r>
            <w:r w:rsidRPr="00AB40F0">
              <w:rPr>
                <w:b/>
                <w:bCs/>
                <w:sz w:val="72"/>
                <w:szCs w:val="72"/>
              </w:rPr>
              <w:t>01</w:t>
            </w:r>
            <w:r w:rsidR="005D3904" w:rsidRPr="00AB40F0">
              <w:rPr>
                <w:b/>
                <w:bCs/>
                <w:sz w:val="72"/>
                <w:szCs w:val="72"/>
              </w:rPr>
              <w:t>.</w:t>
            </w:r>
            <w:r w:rsidRPr="00AB40F0">
              <w:rPr>
                <w:b/>
                <w:bCs/>
                <w:sz w:val="72"/>
                <w:szCs w:val="72"/>
              </w:rPr>
              <w:t>10</w:t>
            </w:r>
            <w:r w:rsidR="005D3904" w:rsidRPr="00AB40F0">
              <w:rPr>
                <w:b/>
                <w:bCs/>
                <w:sz w:val="72"/>
                <w:szCs w:val="72"/>
              </w:rPr>
              <w:t>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69F21CC1" w14:textId="77777777" w:rsidR="00AC52F2" w:rsidRPr="00AC52F2" w:rsidRDefault="00AC52F2" w:rsidP="00721324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4536D5">
              <w:rPr>
                <w:b/>
                <w:bCs/>
                <w:sz w:val="28"/>
                <w:szCs w:val="28"/>
              </w:rPr>
              <w:t>HP</w:t>
            </w:r>
          </w:p>
          <w:p w14:paraId="0846177F" w14:textId="7F81F224" w:rsidR="00AC52F2" w:rsidRPr="00977D77" w:rsidRDefault="0094284C" w:rsidP="53699D6F">
            <w:pPr>
              <w:tabs>
                <w:tab w:val="left" w:pos="897"/>
              </w:tabs>
              <w:jc w:val="center"/>
              <w:rPr>
                <w:b/>
                <w:bCs/>
                <w:sz w:val="48"/>
                <w:szCs w:val="48"/>
              </w:rPr>
            </w:pPr>
            <w:r w:rsidRPr="53699D6F">
              <w:rPr>
                <w:b/>
                <w:bCs/>
                <w:sz w:val="48"/>
                <w:szCs w:val="48"/>
              </w:rPr>
              <w:t>HP4</w:t>
            </w:r>
            <w:r w:rsidR="004536D5" w:rsidRPr="53699D6F">
              <w:rPr>
                <w:b/>
                <w:bCs/>
                <w:sz w:val="48"/>
                <w:szCs w:val="48"/>
              </w:rPr>
              <w:t xml:space="preserve"> </w:t>
            </w:r>
            <w:r w:rsidRPr="53699D6F">
              <w:rPr>
                <w:b/>
                <w:bCs/>
                <w:sz w:val="48"/>
                <w:szCs w:val="48"/>
              </w:rPr>
              <w:t>-</w:t>
            </w:r>
            <w:r w:rsidR="004536D5" w:rsidRPr="53699D6F">
              <w:rPr>
                <w:b/>
                <w:bCs/>
                <w:sz w:val="48"/>
                <w:szCs w:val="48"/>
              </w:rPr>
              <w:t xml:space="preserve"> </w:t>
            </w:r>
            <w:r w:rsidRPr="53699D6F">
              <w:rPr>
                <w:b/>
                <w:bCs/>
                <w:sz w:val="48"/>
                <w:szCs w:val="48"/>
              </w:rPr>
              <w:t>HP6</w:t>
            </w:r>
            <w:r w:rsidR="004536D5" w:rsidRPr="53699D6F">
              <w:rPr>
                <w:b/>
                <w:bCs/>
                <w:sz w:val="48"/>
                <w:szCs w:val="48"/>
              </w:rPr>
              <w:t xml:space="preserve"> </w:t>
            </w:r>
            <w:r w:rsidRPr="53699D6F">
              <w:rPr>
                <w:b/>
                <w:bCs/>
                <w:sz w:val="48"/>
                <w:szCs w:val="48"/>
              </w:rPr>
              <w:t>-</w:t>
            </w:r>
            <w:r w:rsidR="004536D5" w:rsidRPr="53699D6F">
              <w:rPr>
                <w:b/>
                <w:bCs/>
                <w:sz w:val="48"/>
                <w:szCs w:val="48"/>
              </w:rPr>
              <w:t xml:space="preserve"> </w:t>
            </w:r>
            <w:r w:rsidRPr="53699D6F">
              <w:rPr>
                <w:b/>
                <w:bCs/>
                <w:sz w:val="48"/>
                <w:szCs w:val="48"/>
              </w:rPr>
              <w:t>HP</w:t>
            </w:r>
            <w:r w:rsidR="0045250E" w:rsidRPr="53699D6F">
              <w:rPr>
                <w:b/>
                <w:bCs/>
                <w:sz w:val="48"/>
                <w:szCs w:val="48"/>
              </w:rPr>
              <w:t>8</w:t>
            </w:r>
            <w:r w:rsidR="004536D5" w:rsidRPr="53699D6F">
              <w:rPr>
                <w:b/>
                <w:bCs/>
                <w:sz w:val="48"/>
                <w:szCs w:val="48"/>
              </w:rPr>
              <w:t xml:space="preserve"> </w:t>
            </w:r>
            <w:r w:rsidR="00AC52F2" w:rsidRPr="53699D6F">
              <w:rPr>
                <w:b/>
                <w:bCs/>
                <w:sz w:val="48"/>
                <w:szCs w:val="48"/>
              </w:rPr>
              <w:t>-</w:t>
            </w:r>
            <w:r w:rsidR="004536D5" w:rsidRPr="53699D6F">
              <w:rPr>
                <w:b/>
                <w:bCs/>
                <w:sz w:val="48"/>
                <w:szCs w:val="48"/>
              </w:rPr>
              <w:t xml:space="preserve"> </w:t>
            </w:r>
            <w:r w:rsidR="00AC52F2" w:rsidRPr="53699D6F">
              <w:rPr>
                <w:b/>
                <w:bCs/>
                <w:sz w:val="48"/>
                <w:szCs w:val="48"/>
              </w:rPr>
              <w:t>HP14</w:t>
            </w:r>
          </w:p>
        </w:tc>
      </w:tr>
      <w:tr w:rsidR="00AC52F2" w14:paraId="170D7EC5" w14:textId="77777777" w:rsidTr="5B069417">
        <w:trPr>
          <w:trHeight w:val="366"/>
          <w:jc w:val="center"/>
        </w:trPr>
        <w:tc>
          <w:tcPr>
            <w:tcW w:w="3823" w:type="dxa"/>
            <w:tcBorders>
              <w:bottom w:val="nil"/>
            </w:tcBorders>
          </w:tcPr>
          <w:p w14:paraId="1139E4AD" w14:textId="77777777" w:rsidR="00AC52F2" w:rsidRPr="0069783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75068AF3" w14:textId="77777777" w:rsidR="00AC52F2" w:rsidRPr="000C00A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C52F2" w14:paraId="1104BD0D" w14:textId="77777777" w:rsidTr="5B069417">
        <w:trPr>
          <w:trHeight w:val="371"/>
          <w:jc w:val="center"/>
        </w:trPr>
        <w:tc>
          <w:tcPr>
            <w:tcW w:w="3823" w:type="dxa"/>
            <w:tcBorders>
              <w:top w:val="nil"/>
            </w:tcBorders>
          </w:tcPr>
          <w:p w14:paraId="7BC51405" w14:textId="36AA62F1" w:rsidR="00AC52F2" w:rsidRPr="004C182E" w:rsidRDefault="0045250E" w:rsidP="53699D6F">
            <w:pPr>
              <w:jc w:val="center"/>
              <w:rPr>
                <w:b/>
                <w:bCs/>
                <w:sz w:val="44"/>
                <w:szCs w:val="44"/>
              </w:rPr>
            </w:pPr>
            <w:r w:rsidRPr="7745B40D">
              <w:rPr>
                <w:b/>
                <w:bCs/>
                <w:sz w:val="44"/>
                <w:szCs w:val="44"/>
              </w:rPr>
              <w:t>SOLIDO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529DF675" w14:textId="026E402B" w:rsidR="00AC52F2" w:rsidRPr="00276250" w:rsidRDefault="00253B11" w:rsidP="002136F2">
            <w:pPr>
              <w:jc w:val="center"/>
              <w:rPr>
                <w:b/>
                <w:bCs/>
                <w:sz w:val="26"/>
                <w:szCs w:val="26"/>
              </w:rPr>
            </w:pPr>
            <w:r w:rsidRPr="53699D6F">
              <w:rPr>
                <w:b/>
                <w:bCs/>
                <w:sz w:val="28"/>
                <w:szCs w:val="28"/>
              </w:rPr>
              <w:t>Imballaggi di vetro e plastica vuoti</w:t>
            </w:r>
            <w:r>
              <w:rPr>
                <w:b/>
                <w:bCs/>
                <w:sz w:val="28"/>
                <w:szCs w:val="28"/>
              </w:rPr>
              <w:t xml:space="preserve"> contaminati, materiale da laboratorio contaminato da sostanze pericolose</w:t>
            </w:r>
          </w:p>
        </w:tc>
      </w:tr>
      <w:tr w:rsidR="00721324" w14:paraId="78F3F478" w14:textId="77777777" w:rsidTr="5B069417">
        <w:trPr>
          <w:trHeight w:val="1731"/>
          <w:jc w:val="center"/>
        </w:trPr>
        <w:tc>
          <w:tcPr>
            <w:tcW w:w="9530" w:type="dxa"/>
            <w:gridSpan w:val="3"/>
            <w:vAlign w:val="center"/>
          </w:tcPr>
          <w:p w14:paraId="7A1E56C6" w14:textId="7567FF0D" w:rsidR="004536D5" w:rsidRDefault="00F02591" w:rsidP="53699D6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8E3E6C" wp14:editId="3BBD4DB1">
                  <wp:extent cx="900000" cy="900000"/>
                  <wp:effectExtent l="0" t="0" r="1270" b="1270"/>
                  <wp:docPr id="1753506267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E8BF729" wp14:editId="328AA7AF">
                  <wp:extent cx="900000" cy="900000"/>
                  <wp:effectExtent l="0" t="0" r="1270" b="1270"/>
                  <wp:docPr id="166337210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0BF6">
              <w:rPr>
                <w:noProof/>
              </w:rPr>
              <w:drawing>
                <wp:inline distT="0" distB="0" distL="0" distR="0" wp14:anchorId="6D2A21C0" wp14:editId="1EE1D1E9">
                  <wp:extent cx="900000" cy="900000"/>
                  <wp:effectExtent l="0" t="0" r="0" b="0"/>
                  <wp:docPr id="821929789" name="Immagine 1" descr="Immagine che contiene testo, Carattere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E0990B6" wp14:editId="1950CB50">
                  <wp:extent cx="900000" cy="900000"/>
                  <wp:effectExtent l="0" t="0" r="635" b="635"/>
                  <wp:docPr id="746309545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90D" w14:paraId="01D963E5" w14:textId="77777777" w:rsidTr="00C82367">
        <w:trPr>
          <w:trHeight w:val="617"/>
          <w:jc w:val="center"/>
        </w:trPr>
        <w:tc>
          <w:tcPr>
            <w:tcW w:w="9530" w:type="dxa"/>
            <w:gridSpan w:val="3"/>
            <w:vAlign w:val="center"/>
          </w:tcPr>
          <w:p w14:paraId="7A1E9224" w14:textId="3FC0789D" w:rsidR="00FC590D" w:rsidRPr="00442090" w:rsidRDefault="00FC590D" w:rsidP="53699D6F">
            <w:pPr>
              <w:jc w:val="center"/>
              <w:rPr>
                <w:b/>
                <w:bCs/>
                <w:noProof/>
              </w:rPr>
            </w:pPr>
            <w:r w:rsidRPr="00C82367">
              <w:rPr>
                <w:b/>
                <w:bCs/>
                <w:noProof/>
                <w:sz w:val="56"/>
                <w:szCs w:val="56"/>
              </w:rPr>
              <w:t xml:space="preserve">UN </w:t>
            </w:r>
            <w:r w:rsidR="00442090" w:rsidRPr="00C82367">
              <w:rPr>
                <w:b/>
                <w:bCs/>
                <w:noProof/>
                <w:sz w:val="56"/>
                <w:szCs w:val="56"/>
              </w:rPr>
              <w:t>3509</w:t>
            </w:r>
          </w:p>
        </w:tc>
      </w:tr>
    </w:tbl>
    <w:bookmarkEnd w:id="0"/>
    <w:p w14:paraId="3B82D8BA" w14:textId="058B5FCA" w:rsidR="00043968" w:rsidRDefault="00253B11" w:rsidP="7745B40D">
      <w:pPr>
        <w:ind w:right="136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9A8FD" wp14:editId="0EED34A5">
                <wp:simplePos x="0" y="0"/>
                <wp:positionH relativeFrom="column">
                  <wp:posOffset>-457200</wp:posOffset>
                </wp:positionH>
                <wp:positionV relativeFrom="paragraph">
                  <wp:posOffset>4756150</wp:posOffset>
                </wp:positionV>
                <wp:extent cx="7562850" cy="0"/>
                <wp:effectExtent l="0" t="0" r="0" b="0"/>
                <wp:wrapNone/>
                <wp:docPr id="1340519074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7BD30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374.5pt" to="559.5pt,3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" strokecolor="black [3213]" strokeweight="1.5pt">
                <v:stroke dashstyle="longDash" joinstyle="miter"/>
              </v:line>
            </w:pict>
          </mc:Fallback>
        </mc:AlternateContent>
      </w:r>
    </w:p>
    <w:p w14:paraId="2A71100C" w14:textId="6D8AEBF7" w:rsidR="00285CE7" w:rsidRDefault="00285CE7" w:rsidP="00253B11">
      <w:pPr>
        <w:ind w:right="1361"/>
        <w:jc w:val="center"/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jc w:val="center"/>
        <w:tblLook w:val="04A0" w:firstRow="1" w:lastRow="0" w:firstColumn="1" w:lastColumn="0" w:noHBand="0" w:noVBand="1"/>
      </w:tblPr>
      <w:tblGrid>
        <w:gridCol w:w="3823"/>
        <w:gridCol w:w="2126"/>
        <w:gridCol w:w="3581"/>
      </w:tblGrid>
      <w:tr w:rsidR="005112F6" w14:paraId="51B97E96" w14:textId="77777777" w:rsidTr="005011C6">
        <w:trPr>
          <w:trHeight w:val="458"/>
          <w:jc w:val="center"/>
        </w:trPr>
        <w:tc>
          <w:tcPr>
            <w:tcW w:w="9530" w:type="dxa"/>
            <w:gridSpan w:val="3"/>
          </w:tcPr>
          <w:p w14:paraId="61E2B7FE" w14:textId="77777777" w:rsidR="005112F6" w:rsidRPr="004536D5" w:rsidRDefault="005112F6" w:rsidP="005011C6">
            <w:pPr>
              <w:jc w:val="center"/>
              <w:rPr>
                <w:b/>
                <w:bCs/>
                <w:sz w:val="52"/>
                <w:szCs w:val="52"/>
              </w:rPr>
            </w:pPr>
            <w:r w:rsidRPr="00FA17B1">
              <w:rPr>
                <w:b/>
                <w:bCs/>
                <w:sz w:val="48"/>
                <w:szCs w:val="48"/>
              </w:rPr>
              <w:t>RIFIUTO SPECIALE PERICOLOSO</w:t>
            </w:r>
          </w:p>
        </w:tc>
      </w:tr>
      <w:tr w:rsidR="005112F6" w14:paraId="5732FC78" w14:textId="77777777" w:rsidTr="005011C6">
        <w:trPr>
          <w:trHeight w:val="458"/>
          <w:jc w:val="center"/>
        </w:trPr>
        <w:tc>
          <w:tcPr>
            <w:tcW w:w="9530" w:type="dxa"/>
            <w:gridSpan w:val="3"/>
          </w:tcPr>
          <w:p w14:paraId="543A2F3C" w14:textId="77777777" w:rsidR="005112F6" w:rsidRPr="004536D5" w:rsidRDefault="005112F6" w:rsidP="005011C6">
            <w:pPr>
              <w:jc w:val="center"/>
              <w:rPr>
                <w:b/>
                <w:bCs/>
                <w:sz w:val="36"/>
                <w:szCs w:val="36"/>
              </w:rPr>
            </w:pPr>
            <w:r w:rsidRPr="53699D6F">
              <w:rPr>
                <w:b/>
                <w:bCs/>
                <w:sz w:val="36"/>
                <w:szCs w:val="36"/>
              </w:rPr>
              <w:t>Università degli Studi di Parma</w:t>
            </w:r>
          </w:p>
        </w:tc>
      </w:tr>
      <w:tr w:rsidR="005112F6" w14:paraId="345ED106" w14:textId="77777777" w:rsidTr="005011C6">
        <w:trPr>
          <w:trHeight w:val="386"/>
          <w:jc w:val="center"/>
        </w:trPr>
        <w:tc>
          <w:tcPr>
            <w:tcW w:w="3823" w:type="dxa"/>
          </w:tcPr>
          <w:p w14:paraId="5A0C621B" w14:textId="77777777" w:rsidR="005112F6" w:rsidRPr="00EC252E" w:rsidRDefault="005112F6" w:rsidP="005011C6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281C8FD5" w14:textId="77777777" w:rsidR="005112F6" w:rsidRPr="00222FAA" w:rsidRDefault="005112F6" w:rsidP="005011C6">
            <w:pPr>
              <w:jc w:val="center"/>
              <w:rPr>
                <w:sz w:val="40"/>
                <w:szCs w:val="40"/>
              </w:rPr>
            </w:pPr>
            <w:r w:rsidRPr="00222FAA">
              <w:rPr>
                <w:sz w:val="40"/>
                <w:szCs w:val="40"/>
              </w:rPr>
              <w:t xml:space="preserve">DIP. SAF – </w:t>
            </w:r>
            <w:r w:rsidRPr="00222FAA">
              <w:rPr>
                <w:b/>
                <w:bCs/>
                <w:sz w:val="40"/>
                <w:szCs w:val="40"/>
              </w:rPr>
              <w:t>FARMACIA</w:t>
            </w:r>
          </w:p>
          <w:p w14:paraId="6AC6B90A" w14:textId="77777777" w:rsidR="005112F6" w:rsidRPr="00781DC9" w:rsidRDefault="005112F6" w:rsidP="005011C6">
            <w:pPr>
              <w:jc w:val="center"/>
              <w:rPr>
                <w:sz w:val="22"/>
                <w:szCs w:val="22"/>
              </w:rPr>
            </w:pPr>
            <w:r w:rsidRPr="001C154B">
              <w:t>Parco Area delle Scienze (27/A)</w:t>
            </w:r>
          </w:p>
        </w:tc>
        <w:tc>
          <w:tcPr>
            <w:tcW w:w="2126" w:type="dxa"/>
          </w:tcPr>
          <w:p w14:paraId="64B5AC97" w14:textId="77777777" w:rsidR="005112F6" w:rsidRPr="00216E17" w:rsidRDefault="005112F6" w:rsidP="005011C6">
            <w:pPr>
              <w:jc w:val="center"/>
              <w:rPr>
                <w:b/>
                <w:bCs/>
                <w:szCs w:val="22"/>
              </w:rPr>
            </w:pPr>
            <w:r w:rsidRPr="5B069417">
              <w:rPr>
                <w:b/>
                <w:bCs/>
              </w:rPr>
              <w:t>SIPE</w:t>
            </w:r>
          </w:p>
          <w:p w14:paraId="28AB15B7" w14:textId="414BB363" w:rsidR="005112F6" w:rsidRPr="00D53260" w:rsidRDefault="005112F6" w:rsidP="005011C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81" w:type="dxa"/>
          </w:tcPr>
          <w:p w14:paraId="466CE6CC" w14:textId="77777777" w:rsidR="005112F6" w:rsidRDefault="005112F6" w:rsidP="005011C6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5ADEE75D" w14:textId="77777777" w:rsidR="005112F6" w:rsidRPr="00F25374" w:rsidRDefault="005112F6" w:rsidP="005011C6">
            <w:pPr>
              <w:rPr>
                <w:szCs w:val="22"/>
              </w:rPr>
            </w:pPr>
          </w:p>
        </w:tc>
      </w:tr>
      <w:tr w:rsidR="005112F6" w14:paraId="79D3BAAB" w14:textId="77777777" w:rsidTr="005011C6">
        <w:trPr>
          <w:trHeight w:val="970"/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34859EC9" w14:textId="77777777" w:rsidR="005112F6" w:rsidRPr="00AC52F2" w:rsidRDefault="005112F6" w:rsidP="005011C6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05294310" w14:textId="77777777" w:rsidR="005112F6" w:rsidRPr="00F25374" w:rsidRDefault="005112F6" w:rsidP="005011C6">
            <w:pPr>
              <w:jc w:val="center"/>
              <w:rPr>
                <w:b/>
                <w:bCs/>
                <w:sz w:val="68"/>
                <w:szCs w:val="68"/>
              </w:rPr>
            </w:pPr>
            <w:r w:rsidRPr="00AB40F0">
              <w:rPr>
                <w:b/>
                <w:bCs/>
                <w:sz w:val="72"/>
                <w:szCs w:val="72"/>
              </w:rPr>
              <w:t>15.01.10*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1AFE7F94" w14:textId="77777777" w:rsidR="005112F6" w:rsidRPr="00AC52F2" w:rsidRDefault="005112F6" w:rsidP="005011C6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4536D5">
              <w:rPr>
                <w:b/>
                <w:bCs/>
                <w:sz w:val="28"/>
                <w:szCs w:val="28"/>
              </w:rPr>
              <w:t>HP</w:t>
            </w:r>
          </w:p>
          <w:p w14:paraId="3070FE2C" w14:textId="77777777" w:rsidR="005112F6" w:rsidRPr="00977D77" w:rsidRDefault="005112F6" w:rsidP="005011C6">
            <w:pPr>
              <w:tabs>
                <w:tab w:val="left" w:pos="897"/>
              </w:tabs>
              <w:jc w:val="center"/>
              <w:rPr>
                <w:b/>
                <w:bCs/>
                <w:sz w:val="48"/>
                <w:szCs w:val="48"/>
              </w:rPr>
            </w:pPr>
            <w:r w:rsidRPr="53699D6F">
              <w:rPr>
                <w:b/>
                <w:bCs/>
                <w:sz w:val="48"/>
                <w:szCs w:val="48"/>
              </w:rPr>
              <w:t>HP4 - HP6 - HP8 - HP14</w:t>
            </w:r>
          </w:p>
        </w:tc>
      </w:tr>
      <w:tr w:rsidR="005112F6" w14:paraId="0329926E" w14:textId="77777777" w:rsidTr="005011C6">
        <w:trPr>
          <w:trHeight w:val="366"/>
          <w:jc w:val="center"/>
        </w:trPr>
        <w:tc>
          <w:tcPr>
            <w:tcW w:w="3823" w:type="dxa"/>
            <w:tcBorders>
              <w:bottom w:val="nil"/>
            </w:tcBorders>
          </w:tcPr>
          <w:p w14:paraId="4AAD2669" w14:textId="77777777" w:rsidR="005112F6" w:rsidRPr="0069783E" w:rsidRDefault="005112F6" w:rsidP="005011C6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6FA76062" w14:textId="77777777" w:rsidR="005112F6" w:rsidRPr="000C00AE" w:rsidRDefault="005112F6" w:rsidP="005011C6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5112F6" w14:paraId="5D1BDC94" w14:textId="77777777" w:rsidTr="005011C6">
        <w:trPr>
          <w:trHeight w:val="371"/>
          <w:jc w:val="center"/>
        </w:trPr>
        <w:tc>
          <w:tcPr>
            <w:tcW w:w="3823" w:type="dxa"/>
            <w:tcBorders>
              <w:top w:val="nil"/>
            </w:tcBorders>
          </w:tcPr>
          <w:p w14:paraId="6CE33F21" w14:textId="77777777" w:rsidR="005112F6" w:rsidRPr="004C182E" w:rsidRDefault="005112F6" w:rsidP="005011C6">
            <w:pPr>
              <w:jc w:val="center"/>
              <w:rPr>
                <w:b/>
                <w:bCs/>
                <w:sz w:val="44"/>
                <w:szCs w:val="44"/>
              </w:rPr>
            </w:pPr>
            <w:r w:rsidRPr="7745B40D">
              <w:rPr>
                <w:b/>
                <w:bCs/>
                <w:sz w:val="44"/>
                <w:szCs w:val="44"/>
              </w:rPr>
              <w:t>SOLIDO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64F9C588" w14:textId="2676F57D" w:rsidR="005112F6" w:rsidRPr="00187DC8" w:rsidRDefault="00276250" w:rsidP="002136F2">
            <w:pPr>
              <w:jc w:val="center"/>
              <w:rPr>
                <w:b/>
                <w:bCs/>
                <w:sz w:val="28"/>
                <w:szCs w:val="28"/>
              </w:rPr>
            </w:pPr>
            <w:r w:rsidRPr="53699D6F">
              <w:rPr>
                <w:b/>
                <w:bCs/>
                <w:sz w:val="28"/>
                <w:szCs w:val="28"/>
              </w:rPr>
              <w:t>Imballaggi di vetro e plastica vuoti</w:t>
            </w:r>
            <w:r>
              <w:rPr>
                <w:b/>
                <w:bCs/>
                <w:sz w:val="28"/>
                <w:szCs w:val="28"/>
              </w:rPr>
              <w:t xml:space="preserve"> contaminati, materiale da laboratorio contaminato da sostanze pericolose</w:t>
            </w:r>
          </w:p>
        </w:tc>
      </w:tr>
      <w:tr w:rsidR="005112F6" w14:paraId="7C699980" w14:textId="77777777" w:rsidTr="005011C6">
        <w:trPr>
          <w:trHeight w:val="1731"/>
          <w:jc w:val="center"/>
        </w:trPr>
        <w:tc>
          <w:tcPr>
            <w:tcW w:w="9530" w:type="dxa"/>
            <w:gridSpan w:val="3"/>
            <w:vAlign w:val="center"/>
          </w:tcPr>
          <w:p w14:paraId="10EA025E" w14:textId="77777777" w:rsidR="005112F6" w:rsidRDefault="005112F6" w:rsidP="005011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0308BF" wp14:editId="56737FB8">
                  <wp:extent cx="900000" cy="900000"/>
                  <wp:effectExtent l="0" t="0" r="1270" b="1270"/>
                  <wp:docPr id="142804976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F7AB42" wp14:editId="6371CEA7">
                  <wp:extent cx="900000" cy="900000"/>
                  <wp:effectExtent l="0" t="0" r="1270" b="1270"/>
                  <wp:docPr id="1146454984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11C80B" wp14:editId="65340CA2">
                  <wp:extent cx="900000" cy="900000"/>
                  <wp:effectExtent l="0" t="0" r="0" b="0"/>
                  <wp:docPr id="2068700798" name="Immagine 1" descr="Immagine che contiene testo, Carattere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8D59D5D" wp14:editId="5602AB96">
                  <wp:extent cx="900000" cy="900000"/>
                  <wp:effectExtent l="0" t="0" r="635" b="635"/>
                  <wp:docPr id="1854963857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F6" w14:paraId="078ACDBA" w14:textId="77777777" w:rsidTr="005011C6">
        <w:trPr>
          <w:trHeight w:val="617"/>
          <w:jc w:val="center"/>
        </w:trPr>
        <w:tc>
          <w:tcPr>
            <w:tcW w:w="9530" w:type="dxa"/>
            <w:gridSpan w:val="3"/>
            <w:vAlign w:val="center"/>
          </w:tcPr>
          <w:p w14:paraId="7A32BD08" w14:textId="77777777" w:rsidR="005112F6" w:rsidRPr="00442090" w:rsidRDefault="005112F6" w:rsidP="005011C6">
            <w:pPr>
              <w:jc w:val="center"/>
              <w:rPr>
                <w:b/>
                <w:bCs/>
                <w:noProof/>
              </w:rPr>
            </w:pPr>
            <w:r w:rsidRPr="00C82367">
              <w:rPr>
                <w:b/>
                <w:bCs/>
                <w:noProof/>
                <w:sz w:val="56"/>
                <w:szCs w:val="56"/>
              </w:rPr>
              <w:t>UN 3509</w:t>
            </w:r>
          </w:p>
        </w:tc>
      </w:tr>
    </w:tbl>
    <w:p w14:paraId="0E123884" w14:textId="57A5A831" w:rsidR="00043968" w:rsidRDefault="00043968" w:rsidP="00253B11">
      <w:pPr>
        <w:ind w:right="1361"/>
      </w:pPr>
    </w:p>
    <w:sectPr w:rsidR="00043968" w:rsidSect="00253B11">
      <w:pgSz w:w="11900" w:h="16840" w:code="9"/>
      <w:pgMar w:top="567" w:right="720" w:bottom="567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592F" w14:textId="77777777" w:rsidR="00861DD7" w:rsidRDefault="00861DD7" w:rsidP="0036540B">
      <w:r>
        <w:separator/>
      </w:r>
    </w:p>
  </w:endnote>
  <w:endnote w:type="continuationSeparator" w:id="0">
    <w:p w14:paraId="5B925DAF" w14:textId="77777777" w:rsidR="00861DD7" w:rsidRDefault="00861DD7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BDF1" w14:textId="77777777" w:rsidR="00861DD7" w:rsidRDefault="00861DD7" w:rsidP="0036540B">
      <w:r>
        <w:separator/>
      </w:r>
    </w:p>
  </w:footnote>
  <w:footnote w:type="continuationSeparator" w:id="0">
    <w:p w14:paraId="15571DC4" w14:textId="77777777" w:rsidR="00861DD7" w:rsidRDefault="00861DD7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2006A"/>
    <w:rsid w:val="00026859"/>
    <w:rsid w:val="00026FE6"/>
    <w:rsid w:val="00043968"/>
    <w:rsid w:val="00056057"/>
    <w:rsid w:val="0006524C"/>
    <w:rsid w:val="00081701"/>
    <w:rsid w:val="000817CC"/>
    <w:rsid w:val="000C00AE"/>
    <w:rsid w:val="000C1D11"/>
    <w:rsid w:val="00104CC1"/>
    <w:rsid w:val="00177197"/>
    <w:rsid w:val="001808E0"/>
    <w:rsid w:val="00187DC8"/>
    <w:rsid w:val="001A572E"/>
    <w:rsid w:val="001C099A"/>
    <w:rsid w:val="001C154B"/>
    <w:rsid w:val="001D710C"/>
    <w:rsid w:val="001E6ED5"/>
    <w:rsid w:val="001E78CC"/>
    <w:rsid w:val="001F50E3"/>
    <w:rsid w:val="00203634"/>
    <w:rsid w:val="002062A5"/>
    <w:rsid w:val="002136F2"/>
    <w:rsid w:val="00216E17"/>
    <w:rsid w:val="00220646"/>
    <w:rsid w:val="00222FAA"/>
    <w:rsid w:val="00224432"/>
    <w:rsid w:val="00250070"/>
    <w:rsid w:val="002524A6"/>
    <w:rsid w:val="00253B11"/>
    <w:rsid w:val="002748F0"/>
    <w:rsid w:val="00276250"/>
    <w:rsid w:val="00285CE7"/>
    <w:rsid w:val="00291245"/>
    <w:rsid w:val="002A32ED"/>
    <w:rsid w:val="002A75DD"/>
    <w:rsid w:val="002A7B87"/>
    <w:rsid w:val="002B59AD"/>
    <w:rsid w:val="002B60F2"/>
    <w:rsid w:val="002B7F21"/>
    <w:rsid w:val="002D04F7"/>
    <w:rsid w:val="002D6AB7"/>
    <w:rsid w:val="002D77DB"/>
    <w:rsid w:val="002F3472"/>
    <w:rsid w:val="0030317E"/>
    <w:rsid w:val="0031011B"/>
    <w:rsid w:val="003131FE"/>
    <w:rsid w:val="00324913"/>
    <w:rsid w:val="00350F55"/>
    <w:rsid w:val="0036540B"/>
    <w:rsid w:val="003A7D13"/>
    <w:rsid w:val="003C0D71"/>
    <w:rsid w:val="003C4BF7"/>
    <w:rsid w:val="003E4C82"/>
    <w:rsid w:val="003F0A43"/>
    <w:rsid w:val="003F3F78"/>
    <w:rsid w:val="004013D2"/>
    <w:rsid w:val="00402C0A"/>
    <w:rsid w:val="00407C5F"/>
    <w:rsid w:val="00426835"/>
    <w:rsid w:val="00426C17"/>
    <w:rsid w:val="004400E9"/>
    <w:rsid w:val="00442090"/>
    <w:rsid w:val="0045250E"/>
    <w:rsid w:val="004536D5"/>
    <w:rsid w:val="004763AE"/>
    <w:rsid w:val="0049364A"/>
    <w:rsid w:val="00494783"/>
    <w:rsid w:val="004A7007"/>
    <w:rsid w:val="004B1872"/>
    <w:rsid w:val="004B1E68"/>
    <w:rsid w:val="004C182E"/>
    <w:rsid w:val="004C6046"/>
    <w:rsid w:val="004C78E5"/>
    <w:rsid w:val="004E2DE4"/>
    <w:rsid w:val="004F1129"/>
    <w:rsid w:val="00504760"/>
    <w:rsid w:val="005101B9"/>
    <w:rsid w:val="005112F6"/>
    <w:rsid w:val="00516209"/>
    <w:rsid w:val="005334C9"/>
    <w:rsid w:val="00552668"/>
    <w:rsid w:val="00557AF9"/>
    <w:rsid w:val="00580129"/>
    <w:rsid w:val="00597318"/>
    <w:rsid w:val="005B3B99"/>
    <w:rsid w:val="005D3904"/>
    <w:rsid w:val="005E1516"/>
    <w:rsid w:val="005E163A"/>
    <w:rsid w:val="00615950"/>
    <w:rsid w:val="00621850"/>
    <w:rsid w:val="0064449B"/>
    <w:rsid w:val="0064505E"/>
    <w:rsid w:val="00686EA6"/>
    <w:rsid w:val="006A0BF6"/>
    <w:rsid w:val="006A1039"/>
    <w:rsid w:val="00707506"/>
    <w:rsid w:val="0071382B"/>
    <w:rsid w:val="00721324"/>
    <w:rsid w:val="0072171B"/>
    <w:rsid w:val="007262FD"/>
    <w:rsid w:val="00736E94"/>
    <w:rsid w:val="00740585"/>
    <w:rsid w:val="00750781"/>
    <w:rsid w:val="00760B6E"/>
    <w:rsid w:val="00764C51"/>
    <w:rsid w:val="00791634"/>
    <w:rsid w:val="00792320"/>
    <w:rsid w:val="007A7902"/>
    <w:rsid w:val="007C78A0"/>
    <w:rsid w:val="008056D4"/>
    <w:rsid w:val="00805EA6"/>
    <w:rsid w:val="00820FD8"/>
    <w:rsid w:val="00846C87"/>
    <w:rsid w:val="0085535D"/>
    <w:rsid w:val="00855AD8"/>
    <w:rsid w:val="00861DD7"/>
    <w:rsid w:val="008E1E27"/>
    <w:rsid w:val="008F11FC"/>
    <w:rsid w:val="0090109C"/>
    <w:rsid w:val="009032C0"/>
    <w:rsid w:val="00911A49"/>
    <w:rsid w:val="00911FC7"/>
    <w:rsid w:val="00912477"/>
    <w:rsid w:val="0094284C"/>
    <w:rsid w:val="00977D77"/>
    <w:rsid w:val="009A3E8B"/>
    <w:rsid w:val="009C436C"/>
    <w:rsid w:val="009D59B2"/>
    <w:rsid w:val="009F00BC"/>
    <w:rsid w:val="009F48FA"/>
    <w:rsid w:val="00A152FB"/>
    <w:rsid w:val="00A40005"/>
    <w:rsid w:val="00A67439"/>
    <w:rsid w:val="00A71B7E"/>
    <w:rsid w:val="00A7759A"/>
    <w:rsid w:val="00A82EED"/>
    <w:rsid w:val="00A906C0"/>
    <w:rsid w:val="00AB40F0"/>
    <w:rsid w:val="00AC52F2"/>
    <w:rsid w:val="00AD29DA"/>
    <w:rsid w:val="00AE0958"/>
    <w:rsid w:val="00AF62B3"/>
    <w:rsid w:val="00B0511F"/>
    <w:rsid w:val="00B07FC8"/>
    <w:rsid w:val="00B3533E"/>
    <w:rsid w:val="00B35B2D"/>
    <w:rsid w:val="00B56187"/>
    <w:rsid w:val="00B654C7"/>
    <w:rsid w:val="00B67949"/>
    <w:rsid w:val="00B77467"/>
    <w:rsid w:val="00B96819"/>
    <w:rsid w:val="00BA049A"/>
    <w:rsid w:val="00BA5AD1"/>
    <w:rsid w:val="00BB7A44"/>
    <w:rsid w:val="00BD2358"/>
    <w:rsid w:val="00BD7031"/>
    <w:rsid w:val="00C34379"/>
    <w:rsid w:val="00C51D75"/>
    <w:rsid w:val="00C6352E"/>
    <w:rsid w:val="00C70EB0"/>
    <w:rsid w:val="00C73E86"/>
    <w:rsid w:val="00C82367"/>
    <w:rsid w:val="00C9001E"/>
    <w:rsid w:val="00CB42D8"/>
    <w:rsid w:val="00CB6104"/>
    <w:rsid w:val="00D01EDE"/>
    <w:rsid w:val="00D02583"/>
    <w:rsid w:val="00D156ED"/>
    <w:rsid w:val="00D33A3E"/>
    <w:rsid w:val="00D53260"/>
    <w:rsid w:val="00D632DA"/>
    <w:rsid w:val="00D71613"/>
    <w:rsid w:val="00D81AD0"/>
    <w:rsid w:val="00DB1C98"/>
    <w:rsid w:val="00DB266E"/>
    <w:rsid w:val="00DD32F6"/>
    <w:rsid w:val="00E02EF4"/>
    <w:rsid w:val="00E049CB"/>
    <w:rsid w:val="00E07377"/>
    <w:rsid w:val="00E13562"/>
    <w:rsid w:val="00E13DB3"/>
    <w:rsid w:val="00E52A92"/>
    <w:rsid w:val="00E62AEA"/>
    <w:rsid w:val="00E71434"/>
    <w:rsid w:val="00E747AE"/>
    <w:rsid w:val="00E82ECF"/>
    <w:rsid w:val="00E91110"/>
    <w:rsid w:val="00E934FF"/>
    <w:rsid w:val="00EA4FF1"/>
    <w:rsid w:val="00EC252E"/>
    <w:rsid w:val="00ED5A49"/>
    <w:rsid w:val="00ED7F21"/>
    <w:rsid w:val="00EF3339"/>
    <w:rsid w:val="00F0165C"/>
    <w:rsid w:val="00F02591"/>
    <w:rsid w:val="00F13429"/>
    <w:rsid w:val="00F17E9F"/>
    <w:rsid w:val="00F25374"/>
    <w:rsid w:val="00F3643E"/>
    <w:rsid w:val="00F374DA"/>
    <w:rsid w:val="00F40EA1"/>
    <w:rsid w:val="00F526CE"/>
    <w:rsid w:val="00F55D07"/>
    <w:rsid w:val="00F60690"/>
    <w:rsid w:val="00F63A90"/>
    <w:rsid w:val="00F7467F"/>
    <w:rsid w:val="00F812BD"/>
    <w:rsid w:val="00F8140C"/>
    <w:rsid w:val="00F875D2"/>
    <w:rsid w:val="00F96D00"/>
    <w:rsid w:val="00FA17B1"/>
    <w:rsid w:val="00FB5BA2"/>
    <w:rsid w:val="00FC590D"/>
    <w:rsid w:val="00FD43BD"/>
    <w:rsid w:val="00FE24C5"/>
    <w:rsid w:val="00FF61FF"/>
    <w:rsid w:val="00FF6562"/>
    <w:rsid w:val="064D2FFB"/>
    <w:rsid w:val="105E5830"/>
    <w:rsid w:val="120E169C"/>
    <w:rsid w:val="1229A9D0"/>
    <w:rsid w:val="13F4D700"/>
    <w:rsid w:val="1F9DA3C7"/>
    <w:rsid w:val="202F4733"/>
    <w:rsid w:val="305A1EE5"/>
    <w:rsid w:val="31214E68"/>
    <w:rsid w:val="31B7A539"/>
    <w:rsid w:val="36EAB993"/>
    <w:rsid w:val="443A8FE8"/>
    <w:rsid w:val="53699D6F"/>
    <w:rsid w:val="5B069417"/>
    <w:rsid w:val="5DA0467E"/>
    <w:rsid w:val="633390C5"/>
    <w:rsid w:val="66368B1E"/>
    <w:rsid w:val="6EFB3D03"/>
    <w:rsid w:val="7745B40D"/>
    <w:rsid w:val="78B3D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721</Characters>
  <Application>Microsoft Office Word</Application>
  <DocSecurity>0</DocSecurity>
  <Lines>6</Lines>
  <Paragraphs>1</Paragraphs>
  <ScaleCrop>false</ScaleCrop>
  <Company>Università degli Studi di Parma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46</cp:revision>
  <cp:lastPrinted>2025-11-24T09:10:00Z</cp:lastPrinted>
  <dcterms:created xsi:type="dcterms:W3CDTF">2024-10-25T10:15:00Z</dcterms:created>
  <dcterms:modified xsi:type="dcterms:W3CDTF">2025-12-01T17:41:00Z</dcterms:modified>
</cp:coreProperties>
</file>