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18A766E" w:rsidR="00D90C3A" w:rsidRDefault="00FA224F" w:rsidP="00EC6B9E">
      <w:pPr>
        <w:rPr>
          <w:b/>
          <w:sz w:val="32"/>
        </w:rPr>
        <w:sectPr w:rsidR="00D90C3A" w:rsidSect="00C659DF">
          <w:footerReference w:type="default" r:id="rId7"/>
          <w:type w:val="continuous"/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AC9ED7" wp14:editId="102915A4">
            <wp:simplePos x="0" y="0"/>
            <wp:positionH relativeFrom="column">
              <wp:posOffset>4242435</wp:posOffset>
            </wp:positionH>
            <wp:positionV relativeFrom="paragraph">
              <wp:posOffset>-54610</wp:posOffset>
            </wp:positionV>
            <wp:extent cx="1924050" cy="1360369"/>
            <wp:effectExtent l="0" t="0" r="0" b="0"/>
            <wp:wrapNone/>
            <wp:docPr id="2" name="Immagine 2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lipart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60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D52" w:rsidRPr="00134340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0967574" wp14:editId="4F6303FC">
            <wp:extent cx="2057399" cy="1200150"/>
            <wp:effectExtent l="0" t="0" r="635" b="0"/>
            <wp:docPr id="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50" cy="12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6E841" w14:textId="77777777" w:rsidR="007E0D52" w:rsidRDefault="007E0D52" w:rsidP="007E0D52">
      <w:pPr>
        <w:rPr>
          <w:rFonts w:ascii="Verdana" w:hAnsi="Verdana"/>
          <w:b/>
        </w:rPr>
      </w:pPr>
    </w:p>
    <w:p w14:paraId="2BA07640" w14:textId="77777777" w:rsidR="007E0D52" w:rsidRDefault="007E0D52" w:rsidP="007E0D52">
      <w:pPr>
        <w:rPr>
          <w:rFonts w:ascii="Verdana" w:hAnsi="Verdana"/>
          <w:b/>
        </w:rPr>
      </w:pPr>
    </w:p>
    <w:p w14:paraId="248244BD" w14:textId="4062DC0B" w:rsidR="00D90C3A" w:rsidRPr="001C0665" w:rsidRDefault="001C0665" w:rsidP="001C0665">
      <w:pPr>
        <w:jc w:val="center"/>
        <w:rPr>
          <w:rFonts w:ascii="Verdana" w:hAnsi="Verdana"/>
          <w:b/>
        </w:rPr>
      </w:pPr>
      <w:r w:rsidRPr="001C0665">
        <w:rPr>
          <w:rFonts w:ascii="Verdana" w:hAnsi="Verdana"/>
          <w:b/>
        </w:rPr>
        <w:t>COMUNICATO STAMPA</w:t>
      </w:r>
    </w:p>
    <w:p w14:paraId="41C8F396" w14:textId="77777777" w:rsidR="001C0665" w:rsidRDefault="001C0665" w:rsidP="00D90C3A">
      <w:pPr>
        <w:rPr>
          <w:rFonts w:ascii="Verdana" w:hAnsi="Verdana"/>
          <w:sz w:val="22"/>
        </w:rPr>
      </w:pPr>
    </w:p>
    <w:p w14:paraId="57CC5616" w14:textId="0AEF36B2" w:rsidR="00B5283B" w:rsidRDefault="007E0D52" w:rsidP="0054338A">
      <w:pPr>
        <w:spacing w:line="259" w:lineRule="auto"/>
        <w:jc w:val="center"/>
        <w:rPr>
          <w:rFonts w:ascii="Verdana" w:hAnsi="Verdana" w:cs="Segoe UI Emoji"/>
          <w:b/>
          <w:bCs/>
          <w:sz w:val="28"/>
          <w:szCs w:val="28"/>
        </w:rPr>
      </w:pPr>
      <w:r w:rsidRPr="007E0D52">
        <w:rPr>
          <w:rFonts w:ascii="Verdana" w:hAnsi="Verdana" w:cs="Segoe UI Emoji"/>
          <w:b/>
          <w:bCs/>
          <w:sz w:val="28"/>
          <w:szCs w:val="28"/>
        </w:rPr>
        <w:t xml:space="preserve">Io </w:t>
      </w:r>
      <w:r>
        <w:rPr>
          <w:rFonts w:ascii="Verdana" w:hAnsi="Verdana" w:cs="Segoe UI Emoji"/>
          <w:b/>
          <w:bCs/>
          <w:sz w:val="28"/>
          <w:szCs w:val="28"/>
        </w:rPr>
        <w:t>S</w:t>
      </w:r>
      <w:r w:rsidRPr="007E0D52">
        <w:rPr>
          <w:rFonts w:ascii="Verdana" w:hAnsi="Verdana" w:cs="Segoe UI Emoji"/>
          <w:b/>
          <w:bCs/>
          <w:sz w:val="28"/>
          <w:szCs w:val="28"/>
        </w:rPr>
        <w:t xml:space="preserve">ono </w:t>
      </w:r>
      <w:r>
        <w:rPr>
          <w:rFonts w:ascii="Verdana" w:hAnsi="Verdana" w:cs="Segoe UI Emoji"/>
          <w:b/>
          <w:bCs/>
          <w:sz w:val="28"/>
          <w:szCs w:val="28"/>
        </w:rPr>
        <w:t>O</w:t>
      </w:r>
      <w:r w:rsidRPr="007E0D52">
        <w:rPr>
          <w:rFonts w:ascii="Verdana" w:hAnsi="Verdana" w:cs="Segoe UI Emoji"/>
          <w:b/>
          <w:bCs/>
          <w:sz w:val="28"/>
          <w:szCs w:val="28"/>
        </w:rPr>
        <w:t xml:space="preserve">riginale. Workshop nelle </w:t>
      </w:r>
      <w:r w:rsidR="00A22FE7">
        <w:rPr>
          <w:rFonts w:ascii="Verdana" w:hAnsi="Verdana" w:cs="Segoe UI Emoji"/>
          <w:b/>
          <w:bCs/>
          <w:sz w:val="28"/>
          <w:szCs w:val="28"/>
        </w:rPr>
        <w:t>U</w:t>
      </w:r>
      <w:r w:rsidRPr="007E0D52">
        <w:rPr>
          <w:rFonts w:ascii="Verdana" w:hAnsi="Verdana" w:cs="Segoe UI Emoji"/>
          <w:b/>
          <w:bCs/>
          <w:sz w:val="28"/>
          <w:szCs w:val="28"/>
        </w:rPr>
        <w:t>niversità contro la contraffazione e</w:t>
      </w:r>
      <w:r w:rsidR="00A22FE7">
        <w:rPr>
          <w:rFonts w:ascii="Verdana" w:hAnsi="Verdana" w:cs="Segoe UI Emoji"/>
          <w:b/>
          <w:bCs/>
          <w:sz w:val="28"/>
          <w:szCs w:val="28"/>
        </w:rPr>
        <w:t xml:space="preserve"> per</w:t>
      </w:r>
      <w:r w:rsidRPr="007E0D52">
        <w:rPr>
          <w:rFonts w:ascii="Verdana" w:hAnsi="Verdana" w:cs="Segoe UI Emoji"/>
          <w:b/>
          <w:bCs/>
          <w:sz w:val="28"/>
          <w:szCs w:val="28"/>
        </w:rPr>
        <w:t xml:space="preserve"> la tutela della proprietà industriale</w:t>
      </w:r>
    </w:p>
    <w:p w14:paraId="6547BA50" w14:textId="77777777" w:rsidR="007E0D52" w:rsidRDefault="007E0D52" w:rsidP="7D54BC60">
      <w:pPr>
        <w:spacing w:line="259" w:lineRule="auto"/>
        <w:ind w:left="-426" w:right="-852"/>
        <w:jc w:val="center"/>
        <w:rPr>
          <w:rFonts w:ascii="Verdana" w:hAnsi="Verdana"/>
          <w:b/>
          <w:bCs/>
        </w:rPr>
      </w:pPr>
    </w:p>
    <w:p w14:paraId="50075B54" w14:textId="4AF65EA6" w:rsidR="005D32F0" w:rsidRDefault="00B44CAF" w:rsidP="0054338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Il</w:t>
      </w:r>
      <w:r w:rsidR="007E0D52" w:rsidRPr="007E0D52">
        <w:rPr>
          <w:rFonts w:ascii="Verdana" w:hAnsi="Verdana"/>
          <w:b/>
          <w:bCs/>
        </w:rPr>
        <w:t xml:space="preserve"> </w:t>
      </w:r>
      <w:r w:rsidR="00FA224F">
        <w:rPr>
          <w:rFonts w:ascii="Verdana" w:hAnsi="Verdana"/>
          <w:b/>
          <w:bCs/>
        </w:rPr>
        <w:t>29</w:t>
      </w:r>
      <w:r w:rsidR="007E0D52">
        <w:rPr>
          <w:rFonts w:ascii="Verdana" w:hAnsi="Verdana"/>
          <w:b/>
          <w:bCs/>
        </w:rPr>
        <w:t xml:space="preserve"> </w:t>
      </w:r>
      <w:r w:rsidR="00FA224F">
        <w:rPr>
          <w:rFonts w:ascii="Verdana" w:hAnsi="Verdana"/>
          <w:b/>
          <w:bCs/>
        </w:rPr>
        <w:t>novembre, all’Università di Parma, partecipa</w:t>
      </w:r>
      <w:r>
        <w:rPr>
          <w:rFonts w:ascii="Verdana" w:hAnsi="Verdana"/>
          <w:b/>
          <w:bCs/>
        </w:rPr>
        <w:t xml:space="preserve"> al</w:t>
      </w:r>
      <w:r w:rsidR="00FA224F">
        <w:rPr>
          <w:rFonts w:ascii="Verdana" w:hAnsi="Verdana"/>
          <w:b/>
          <w:bCs/>
        </w:rPr>
        <w:t>l’incontro</w:t>
      </w:r>
    </w:p>
    <w:p w14:paraId="0D0B940D" w14:textId="514B7162" w:rsidR="00647A3D" w:rsidRDefault="005D32F0" w:rsidP="0054338A">
      <w:pPr>
        <w:jc w:val="center"/>
        <w:rPr>
          <w:rFonts w:ascii="Verdana" w:hAnsi="Verdana"/>
          <w:b/>
          <w:bCs/>
        </w:rPr>
      </w:pPr>
      <w:r w:rsidRPr="005D32F0">
        <w:rPr>
          <w:rFonts w:ascii="Verdana" w:hAnsi="Verdana"/>
          <w:b/>
          <w:bCs/>
        </w:rPr>
        <w:t>“</w:t>
      </w:r>
      <w:r w:rsidR="00FA224F" w:rsidRPr="00FA224F">
        <w:rPr>
          <w:rFonts w:ascii="Verdana" w:hAnsi="Verdana"/>
          <w:b/>
          <w:bCs/>
        </w:rPr>
        <w:t>Le nuove frontiere delle frodi alimentari, tra consapevolezza e (</w:t>
      </w:r>
      <w:proofErr w:type="spellStart"/>
      <w:r w:rsidR="00FA224F" w:rsidRPr="00FA224F">
        <w:rPr>
          <w:rFonts w:ascii="Verdana" w:hAnsi="Verdana"/>
          <w:b/>
          <w:bCs/>
        </w:rPr>
        <w:t>dis</w:t>
      </w:r>
      <w:proofErr w:type="spellEnd"/>
      <w:r w:rsidR="00FA224F" w:rsidRPr="00FA224F">
        <w:rPr>
          <w:rFonts w:ascii="Verdana" w:hAnsi="Verdana"/>
          <w:b/>
          <w:bCs/>
        </w:rPr>
        <w:t>)informazione</w:t>
      </w:r>
      <w:r w:rsidR="00744637">
        <w:rPr>
          <w:rFonts w:ascii="Verdana" w:hAnsi="Verdana"/>
          <w:b/>
          <w:bCs/>
        </w:rPr>
        <w:t>”</w:t>
      </w:r>
    </w:p>
    <w:p w14:paraId="11BE21AF" w14:textId="519803FD" w:rsidR="007E0D52" w:rsidRDefault="007E0D52" w:rsidP="002F228D">
      <w:pPr>
        <w:ind w:left="-426" w:right="-852"/>
        <w:jc w:val="both"/>
        <w:rPr>
          <w:rFonts w:ascii="Verdana" w:hAnsi="Verdana"/>
          <w:b/>
          <w:bCs/>
        </w:rPr>
      </w:pPr>
    </w:p>
    <w:p w14:paraId="4FDDEC0F" w14:textId="77777777" w:rsidR="007E0D52" w:rsidRPr="00055FBE" w:rsidRDefault="007E0D52" w:rsidP="002F228D">
      <w:pPr>
        <w:ind w:left="-426" w:right="-852"/>
        <w:jc w:val="both"/>
        <w:rPr>
          <w:rFonts w:ascii="Verdana" w:hAnsi="Verdana"/>
          <w:iCs/>
          <w:sz w:val="16"/>
          <w:szCs w:val="22"/>
        </w:rPr>
      </w:pPr>
    </w:p>
    <w:p w14:paraId="713EAEA6" w14:textId="58C74F2E" w:rsidR="007E0D52" w:rsidRPr="007E0D52" w:rsidRDefault="00B44CAF" w:rsidP="00514FBB">
      <w:pPr>
        <w:jc w:val="both"/>
        <w:rPr>
          <w:rFonts w:ascii="Verdana" w:hAnsi="Verdana"/>
          <w:sz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>Parma</w:t>
      </w:r>
      <w:r w:rsidR="44277CB9" w:rsidRPr="7D54BC60">
        <w:rPr>
          <w:rFonts w:ascii="Verdana" w:eastAsia="Verdana" w:hAnsi="Verdana" w:cs="Verdana"/>
          <w:i/>
          <w:iCs/>
          <w:sz w:val="20"/>
          <w:szCs w:val="20"/>
        </w:rPr>
        <w:t>,</w:t>
      </w:r>
      <w:r w:rsidR="44277CB9" w:rsidRPr="7D54BC60">
        <w:rPr>
          <w:rFonts w:ascii="Verdana" w:eastAsia="Verdana" w:hAnsi="Verdana" w:cs="Verdana"/>
          <w:sz w:val="20"/>
          <w:szCs w:val="20"/>
        </w:rPr>
        <w:t xml:space="preserve"> </w:t>
      </w:r>
      <w:r w:rsidR="00FA224F">
        <w:rPr>
          <w:rFonts w:ascii="Verdana" w:eastAsia="Verdana" w:hAnsi="Verdana" w:cs="Verdana"/>
          <w:i/>
          <w:iCs/>
          <w:sz w:val="20"/>
          <w:szCs w:val="20"/>
        </w:rPr>
        <w:t>27</w:t>
      </w:r>
      <w:r w:rsidR="00B5283B" w:rsidRPr="00B5283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FA224F">
        <w:rPr>
          <w:rFonts w:ascii="Verdana" w:eastAsia="Verdana" w:hAnsi="Verdana" w:cs="Verdana"/>
          <w:i/>
          <w:iCs/>
          <w:sz w:val="20"/>
          <w:szCs w:val="20"/>
        </w:rPr>
        <w:t>novembre</w:t>
      </w:r>
      <w:r w:rsidR="00B5283B" w:rsidRPr="00B5283B">
        <w:rPr>
          <w:rFonts w:ascii="Verdana" w:eastAsia="Verdana" w:hAnsi="Verdana" w:cs="Verdana"/>
          <w:i/>
          <w:iCs/>
          <w:sz w:val="20"/>
          <w:szCs w:val="20"/>
        </w:rPr>
        <w:t xml:space="preserve"> 202</w:t>
      </w:r>
      <w:r w:rsidR="00FA224F">
        <w:rPr>
          <w:rFonts w:ascii="Verdana" w:eastAsia="Verdana" w:hAnsi="Verdana" w:cs="Verdana"/>
          <w:i/>
          <w:iCs/>
          <w:sz w:val="20"/>
          <w:szCs w:val="20"/>
        </w:rPr>
        <w:t>3 –</w:t>
      </w:r>
      <w:r w:rsidR="00B5283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FA224F">
        <w:rPr>
          <w:rFonts w:ascii="Verdana" w:eastAsia="Verdana" w:hAnsi="Verdana" w:cs="Verdana"/>
          <w:i/>
          <w:iCs/>
          <w:sz w:val="20"/>
          <w:szCs w:val="20"/>
        </w:rPr>
        <w:t>“</w:t>
      </w:r>
      <w:r w:rsidR="00FA224F" w:rsidRPr="00FA224F">
        <w:rPr>
          <w:rFonts w:ascii="Verdana" w:hAnsi="Verdana"/>
          <w:sz w:val="20"/>
        </w:rPr>
        <w:t xml:space="preserve">Io Sono Originale” è l'iniziativa del </w:t>
      </w:r>
      <w:proofErr w:type="spellStart"/>
      <w:r w:rsidR="00FA224F" w:rsidRPr="00FA224F">
        <w:rPr>
          <w:rFonts w:ascii="Verdana" w:hAnsi="Verdana"/>
          <w:sz w:val="20"/>
        </w:rPr>
        <w:t>MiSE</w:t>
      </w:r>
      <w:proofErr w:type="spellEnd"/>
      <w:r w:rsidR="00FA224F" w:rsidRPr="00FA224F">
        <w:rPr>
          <w:rFonts w:ascii="Verdana" w:hAnsi="Verdana"/>
          <w:sz w:val="20"/>
        </w:rPr>
        <w:t xml:space="preserve"> (ora MIMIT), promossa dalla Direzione Generale per la Tutela della Proprietà Industriale - Ufficio Italiano Brevetti e Marchi in collaborazione con le associazioni dei consumatori </w:t>
      </w:r>
      <w:r w:rsidR="00FA224F">
        <w:rPr>
          <w:rFonts w:ascii="Verdana" w:hAnsi="Verdana"/>
          <w:sz w:val="20"/>
        </w:rPr>
        <w:t>rappresentate nel</w:t>
      </w:r>
      <w:r w:rsidR="00FA224F" w:rsidRPr="00FA224F">
        <w:rPr>
          <w:rFonts w:ascii="Verdana" w:hAnsi="Verdana"/>
          <w:sz w:val="20"/>
        </w:rPr>
        <w:t xml:space="preserve"> CNCU</w:t>
      </w:r>
      <w:r w:rsidR="00FA224F">
        <w:rPr>
          <w:rFonts w:ascii="Verdana" w:hAnsi="Verdana"/>
          <w:sz w:val="20"/>
        </w:rPr>
        <w:t>, tra cui</w:t>
      </w:r>
      <w:r w:rsidR="007E0D52" w:rsidRPr="007E0D52">
        <w:rPr>
          <w:rFonts w:ascii="Verdana" w:hAnsi="Verdana"/>
          <w:sz w:val="20"/>
        </w:rPr>
        <w:t xml:space="preserve"> </w:t>
      </w:r>
      <w:r w:rsidR="00846736">
        <w:rPr>
          <w:rFonts w:ascii="Verdana" w:hAnsi="Verdana"/>
          <w:sz w:val="20"/>
        </w:rPr>
        <w:t xml:space="preserve">Confconsumatori </w:t>
      </w:r>
      <w:r w:rsidR="007E0D52" w:rsidRPr="007E0D52">
        <w:rPr>
          <w:rFonts w:ascii="Verdana" w:hAnsi="Verdana"/>
          <w:sz w:val="20"/>
        </w:rPr>
        <w:t>che, in continuità con le precedenti edizioni, promuove una campagna di educazione e sensibilizzazione per coltivare la cultura della legalità, contribuire alla lotta al falso e informare i consumatori in merito ai rischi collegati alla contraffazione.</w:t>
      </w:r>
    </w:p>
    <w:p w14:paraId="0CBF044E" w14:textId="77777777" w:rsidR="007E0D52" w:rsidRPr="007E0D52" w:rsidRDefault="007E0D52" w:rsidP="00514FBB">
      <w:pPr>
        <w:jc w:val="both"/>
        <w:rPr>
          <w:rFonts w:ascii="Verdana" w:hAnsi="Verdana"/>
          <w:sz w:val="20"/>
        </w:rPr>
      </w:pPr>
    </w:p>
    <w:p w14:paraId="1714CA54" w14:textId="69344992" w:rsidR="007E0D52" w:rsidRPr="007E0D52" w:rsidRDefault="007E0D52" w:rsidP="00514FBB">
      <w:pPr>
        <w:jc w:val="both"/>
        <w:rPr>
          <w:rFonts w:ascii="Verdana" w:hAnsi="Verdana"/>
          <w:sz w:val="20"/>
        </w:rPr>
      </w:pPr>
      <w:r w:rsidRPr="007E0D52">
        <w:rPr>
          <w:rFonts w:ascii="Verdana" w:hAnsi="Verdana"/>
          <w:sz w:val="20"/>
        </w:rPr>
        <w:t>L’acquisto di beni contraffatti è un atteggiamento di consumo</w:t>
      </w:r>
      <w:r w:rsidR="00063551">
        <w:rPr>
          <w:rFonts w:ascii="Verdana" w:hAnsi="Verdana"/>
          <w:sz w:val="20"/>
        </w:rPr>
        <w:t xml:space="preserve"> spesso sottovalutato e poco percepito,</w:t>
      </w:r>
      <w:r w:rsidRPr="007E0D52">
        <w:rPr>
          <w:rFonts w:ascii="Verdana" w:hAnsi="Verdana"/>
          <w:sz w:val="20"/>
        </w:rPr>
        <w:t xml:space="preserve"> </w:t>
      </w:r>
      <w:r w:rsidR="00063551">
        <w:rPr>
          <w:rFonts w:ascii="Verdana" w:hAnsi="Verdana"/>
          <w:sz w:val="20"/>
        </w:rPr>
        <w:t xml:space="preserve">che minaccia la proprietà industriale e intellettuale. Per </w:t>
      </w:r>
      <w:r w:rsidR="004963D7">
        <w:rPr>
          <w:rFonts w:ascii="Verdana" w:hAnsi="Verdana"/>
          <w:sz w:val="20"/>
        </w:rPr>
        <w:t>contrastarlo</w:t>
      </w:r>
      <w:r w:rsidR="00063551">
        <w:rPr>
          <w:rFonts w:ascii="Verdana" w:hAnsi="Verdana"/>
          <w:sz w:val="20"/>
        </w:rPr>
        <w:t xml:space="preserve">, occorrono </w:t>
      </w:r>
      <w:r w:rsidRPr="007E0D52">
        <w:rPr>
          <w:rFonts w:ascii="Verdana" w:hAnsi="Verdana"/>
          <w:sz w:val="20"/>
        </w:rPr>
        <w:t>strategie coordinate di informazione</w:t>
      </w:r>
      <w:r w:rsidR="004963D7">
        <w:rPr>
          <w:rFonts w:ascii="Verdana" w:hAnsi="Verdana"/>
          <w:sz w:val="20"/>
        </w:rPr>
        <w:t xml:space="preserve"> e sensibilizzazione</w:t>
      </w:r>
      <w:r w:rsidR="00063551">
        <w:rPr>
          <w:rFonts w:ascii="Verdana" w:hAnsi="Verdana"/>
          <w:sz w:val="20"/>
        </w:rPr>
        <w:t>:</w:t>
      </w:r>
      <w:r w:rsidR="004963D7">
        <w:rPr>
          <w:rFonts w:ascii="Verdana" w:hAnsi="Verdana"/>
          <w:sz w:val="20"/>
        </w:rPr>
        <w:t xml:space="preserve"> è determinante coinvolgere attivamente i consumatori </w:t>
      </w:r>
      <w:r w:rsidRPr="007E0D52">
        <w:rPr>
          <w:rFonts w:ascii="Verdana" w:hAnsi="Verdana"/>
          <w:sz w:val="20"/>
        </w:rPr>
        <w:t xml:space="preserve">attraverso un piano mirato di attività </w:t>
      </w:r>
      <w:r w:rsidR="004963D7">
        <w:rPr>
          <w:rFonts w:ascii="Verdana" w:hAnsi="Verdana"/>
          <w:sz w:val="20"/>
        </w:rPr>
        <w:t>formative</w:t>
      </w:r>
      <w:r w:rsidRPr="007E0D52">
        <w:rPr>
          <w:rFonts w:ascii="Verdana" w:hAnsi="Verdana"/>
          <w:sz w:val="20"/>
        </w:rPr>
        <w:t xml:space="preserve"> e divulgative</w:t>
      </w:r>
      <w:r w:rsidR="004963D7">
        <w:rPr>
          <w:rFonts w:ascii="Verdana" w:hAnsi="Verdana"/>
          <w:sz w:val="20"/>
        </w:rPr>
        <w:t>,</w:t>
      </w:r>
      <w:r w:rsidRPr="007E0D52">
        <w:rPr>
          <w:rFonts w:ascii="Verdana" w:hAnsi="Verdana"/>
          <w:sz w:val="20"/>
        </w:rPr>
        <w:t xml:space="preserve"> che contribuisca</w:t>
      </w:r>
      <w:r w:rsidR="004963D7">
        <w:rPr>
          <w:rFonts w:ascii="Verdana" w:hAnsi="Verdana"/>
          <w:sz w:val="20"/>
        </w:rPr>
        <w:t>no</w:t>
      </w:r>
      <w:r w:rsidRPr="007E0D52">
        <w:rPr>
          <w:rFonts w:ascii="Verdana" w:hAnsi="Verdana"/>
          <w:sz w:val="20"/>
        </w:rPr>
        <w:t xml:space="preserve"> a disincentivare la scelta</w:t>
      </w:r>
      <w:r w:rsidR="004963D7">
        <w:rPr>
          <w:rFonts w:ascii="Verdana" w:hAnsi="Verdana"/>
          <w:sz w:val="20"/>
        </w:rPr>
        <w:t>,</w:t>
      </w:r>
      <w:r w:rsidRPr="007E0D52">
        <w:rPr>
          <w:rFonts w:ascii="Verdana" w:hAnsi="Verdana"/>
          <w:sz w:val="20"/>
        </w:rPr>
        <w:t xml:space="preserve"> da parte dei cittadini</w:t>
      </w:r>
      <w:r w:rsidR="004963D7">
        <w:rPr>
          <w:rFonts w:ascii="Verdana" w:hAnsi="Verdana"/>
          <w:sz w:val="20"/>
        </w:rPr>
        <w:t>,</w:t>
      </w:r>
      <w:r w:rsidRPr="007E0D52">
        <w:rPr>
          <w:rFonts w:ascii="Verdana" w:hAnsi="Verdana"/>
          <w:sz w:val="20"/>
        </w:rPr>
        <w:t xml:space="preserve"> di </w:t>
      </w:r>
      <w:r w:rsidR="004963D7">
        <w:rPr>
          <w:rFonts w:ascii="Verdana" w:hAnsi="Verdana"/>
          <w:sz w:val="20"/>
        </w:rPr>
        <w:t xml:space="preserve">acquistare </w:t>
      </w:r>
      <w:r w:rsidRPr="007E0D52">
        <w:rPr>
          <w:rFonts w:ascii="Verdana" w:hAnsi="Verdana"/>
          <w:sz w:val="20"/>
        </w:rPr>
        <w:t>prodotti falsi.</w:t>
      </w:r>
    </w:p>
    <w:p w14:paraId="13A2AF84" w14:textId="77777777" w:rsidR="007E0D52" w:rsidRPr="007E0D52" w:rsidRDefault="007E0D52" w:rsidP="00514FBB">
      <w:pPr>
        <w:jc w:val="both"/>
        <w:rPr>
          <w:rFonts w:ascii="Verdana" w:hAnsi="Verdana"/>
          <w:sz w:val="20"/>
        </w:rPr>
      </w:pPr>
    </w:p>
    <w:p w14:paraId="60F78E2A" w14:textId="0BFF0461" w:rsidR="007E0D52" w:rsidRPr="007E0D52" w:rsidRDefault="007E0D52" w:rsidP="00514FBB">
      <w:pPr>
        <w:jc w:val="both"/>
        <w:rPr>
          <w:rFonts w:ascii="Verdana" w:hAnsi="Verdana"/>
          <w:sz w:val="20"/>
        </w:rPr>
      </w:pPr>
      <w:r w:rsidRPr="007E0D52">
        <w:rPr>
          <w:rFonts w:ascii="Verdana" w:hAnsi="Verdana"/>
          <w:sz w:val="20"/>
        </w:rPr>
        <w:t xml:space="preserve">Io Sono Originale prevede, tra le diverse attività in programma, workshop </w:t>
      </w:r>
      <w:r w:rsidR="004963D7">
        <w:rPr>
          <w:rFonts w:ascii="Verdana" w:hAnsi="Verdana"/>
          <w:sz w:val="20"/>
        </w:rPr>
        <w:t>dedicati agli</w:t>
      </w:r>
      <w:r w:rsidRPr="007E0D52">
        <w:rPr>
          <w:rFonts w:ascii="Verdana" w:hAnsi="Verdana"/>
          <w:sz w:val="20"/>
        </w:rPr>
        <w:t xml:space="preserve"> studenti universitari: i giovani </w:t>
      </w:r>
      <w:r w:rsidR="00CD4EB5">
        <w:rPr>
          <w:rFonts w:ascii="Verdana" w:hAnsi="Verdana"/>
          <w:sz w:val="20"/>
        </w:rPr>
        <w:t>sono</w:t>
      </w:r>
      <w:r w:rsidRPr="007E0D52">
        <w:rPr>
          <w:rFonts w:ascii="Verdana" w:hAnsi="Verdana"/>
          <w:sz w:val="20"/>
        </w:rPr>
        <w:t xml:space="preserve"> coinvolti </w:t>
      </w:r>
      <w:r w:rsidR="004963D7">
        <w:rPr>
          <w:rFonts w:ascii="Verdana" w:hAnsi="Verdana"/>
          <w:sz w:val="20"/>
        </w:rPr>
        <w:t>in prima persona</w:t>
      </w:r>
      <w:r w:rsidRPr="007E0D52">
        <w:rPr>
          <w:rFonts w:ascii="Verdana" w:hAnsi="Verdana"/>
          <w:sz w:val="20"/>
        </w:rPr>
        <w:t xml:space="preserve"> nella realizzazione di incontri di approfondimento sul tema della proprietà industriale e della lotta alla contraffazione, in collaborazione con 35 atenei italiani di diverso indirizzo formativo.</w:t>
      </w:r>
    </w:p>
    <w:p w14:paraId="1415C118" w14:textId="77777777" w:rsidR="007E0D52" w:rsidRPr="00B86545" w:rsidRDefault="007E0D52" w:rsidP="00514FBB">
      <w:pPr>
        <w:jc w:val="both"/>
        <w:rPr>
          <w:rFonts w:ascii="Verdana" w:hAnsi="Verdana"/>
          <w:sz w:val="20"/>
        </w:rPr>
      </w:pPr>
    </w:p>
    <w:p w14:paraId="1EF01C0A" w14:textId="7E716FCE" w:rsidR="00514FBB" w:rsidRPr="00FA224F" w:rsidRDefault="007E0D52" w:rsidP="00FA224F">
      <w:pPr>
        <w:jc w:val="both"/>
        <w:rPr>
          <w:rFonts w:ascii="Verdana" w:hAnsi="Verdana"/>
          <w:sz w:val="20"/>
        </w:rPr>
      </w:pPr>
      <w:r w:rsidRPr="00B86545">
        <w:rPr>
          <w:rFonts w:ascii="Verdana" w:hAnsi="Verdana"/>
          <w:b/>
          <w:bCs/>
          <w:sz w:val="20"/>
        </w:rPr>
        <w:t xml:space="preserve">L’APPUNTAMENTO </w:t>
      </w:r>
      <w:r w:rsidR="00226442" w:rsidRPr="00B86545">
        <w:rPr>
          <w:rFonts w:ascii="Verdana" w:hAnsi="Verdana"/>
          <w:b/>
          <w:bCs/>
          <w:sz w:val="20"/>
        </w:rPr>
        <w:t>–</w:t>
      </w:r>
      <w:r w:rsidR="00514FBB">
        <w:rPr>
          <w:rFonts w:ascii="Verdana" w:hAnsi="Verdana"/>
          <w:b/>
          <w:bCs/>
          <w:sz w:val="20"/>
        </w:rPr>
        <w:t xml:space="preserve"> </w:t>
      </w:r>
      <w:proofErr w:type="gramStart"/>
      <w:r w:rsidR="00FA224F" w:rsidRPr="00FA224F">
        <w:rPr>
          <w:rFonts w:ascii="Verdana" w:hAnsi="Verdana"/>
          <w:sz w:val="20"/>
        </w:rPr>
        <w:t>Mercoledì</w:t>
      </w:r>
      <w:proofErr w:type="gramEnd"/>
      <w:r w:rsidR="00FA224F" w:rsidRPr="00FA224F">
        <w:rPr>
          <w:rFonts w:ascii="Verdana" w:hAnsi="Verdana"/>
          <w:sz w:val="20"/>
        </w:rPr>
        <w:t xml:space="preserve"> </w:t>
      </w:r>
      <w:r w:rsidR="00FA224F" w:rsidRPr="00FA224F">
        <w:rPr>
          <w:rFonts w:ascii="Verdana" w:hAnsi="Verdana"/>
          <w:b/>
          <w:bCs/>
          <w:sz w:val="20"/>
        </w:rPr>
        <w:t>29 novembre</w:t>
      </w:r>
      <w:r w:rsidR="00FA224F" w:rsidRPr="00FA224F">
        <w:rPr>
          <w:rFonts w:ascii="Verdana" w:hAnsi="Verdana"/>
          <w:sz w:val="20"/>
        </w:rPr>
        <w:t xml:space="preserve"> 2023</w:t>
      </w:r>
      <w:r w:rsidR="00FA224F">
        <w:rPr>
          <w:rFonts w:ascii="Verdana" w:hAnsi="Verdana"/>
          <w:sz w:val="20"/>
        </w:rPr>
        <w:t xml:space="preserve">, </w:t>
      </w:r>
      <w:r w:rsidR="00FA224F" w:rsidRPr="00FA224F">
        <w:rPr>
          <w:rFonts w:ascii="Verdana" w:hAnsi="Verdana"/>
          <w:b/>
          <w:bCs/>
          <w:sz w:val="20"/>
        </w:rPr>
        <w:t>dalle 11 alle 13</w:t>
      </w:r>
      <w:r w:rsidR="00FA224F">
        <w:rPr>
          <w:rFonts w:ascii="Verdana" w:hAnsi="Verdana"/>
          <w:sz w:val="20"/>
        </w:rPr>
        <w:t>,</w:t>
      </w:r>
      <w:r w:rsidR="00FA224F" w:rsidRPr="00FA224F">
        <w:rPr>
          <w:rFonts w:ascii="Verdana" w:hAnsi="Verdana"/>
          <w:sz w:val="20"/>
        </w:rPr>
        <w:t xml:space="preserve"> si terrà nell’</w:t>
      </w:r>
      <w:r w:rsidR="00FA224F" w:rsidRPr="00FA224F">
        <w:rPr>
          <w:rFonts w:ascii="Verdana" w:hAnsi="Verdana"/>
          <w:b/>
          <w:bCs/>
          <w:sz w:val="20"/>
        </w:rPr>
        <w:t xml:space="preserve">Aula Congressi </w:t>
      </w:r>
      <w:r w:rsidR="00FA224F" w:rsidRPr="00FA224F">
        <w:rPr>
          <w:rFonts w:ascii="Verdana" w:hAnsi="Verdana"/>
          <w:sz w:val="20"/>
        </w:rPr>
        <w:t>del Campus delle Scienze e Tecnologie dell’Università di Parma</w:t>
      </w:r>
      <w:r w:rsidR="00FA224F">
        <w:rPr>
          <w:rFonts w:ascii="Verdana" w:hAnsi="Verdana"/>
          <w:sz w:val="20"/>
        </w:rPr>
        <w:t xml:space="preserve"> l’incontro “</w:t>
      </w:r>
      <w:r w:rsidR="00FA224F" w:rsidRPr="00FA224F">
        <w:rPr>
          <w:rFonts w:ascii="Verdana" w:hAnsi="Verdana"/>
          <w:i/>
          <w:iCs/>
          <w:sz w:val="20"/>
        </w:rPr>
        <w:t>Le nuove frontiere delle frodi alimentari, tra consapevolezza e (</w:t>
      </w:r>
      <w:proofErr w:type="spellStart"/>
      <w:r w:rsidR="00FA224F" w:rsidRPr="00FA224F">
        <w:rPr>
          <w:rFonts w:ascii="Verdana" w:hAnsi="Verdana"/>
          <w:i/>
          <w:iCs/>
          <w:sz w:val="20"/>
        </w:rPr>
        <w:t>dis</w:t>
      </w:r>
      <w:proofErr w:type="spellEnd"/>
      <w:r w:rsidR="00FA224F" w:rsidRPr="00FA224F">
        <w:rPr>
          <w:rFonts w:ascii="Verdana" w:hAnsi="Verdana"/>
          <w:i/>
          <w:iCs/>
          <w:sz w:val="20"/>
        </w:rPr>
        <w:t>)informazione</w:t>
      </w:r>
      <w:r w:rsidR="00FA224F">
        <w:rPr>
          <w:rFonts w:ascii="Verdana" w:hAnsi="Verdana"/>
          <w:sz w:val="20"/>
        </w:rPr>
        <w:t>”. L’appuntamento,</w:t>
      </w:r>
      <w:r w:rsidR="00FA224F" w:rsidRPr="00FA224F">
        <w:rPr>
          <w:rFonts w:ascii="Verdana" w:hAnsi="Verdana"/>
          <w:sz w:val="20"/>
        </w:rPr>
        <w:t xml:space="preserve"> dedicato alle studentesse e agli studenti dell’Ateneo e aperto alla cittadinanza, ha l’obiettivo di </w:t>
      </w:r>
      <w:r w:rsidR="00FA224F" w:rsidRPr="00FA224F">
        <w:rPr>
          <w:rFonts w:ascii="Verdana" w:hAnsi="Verdana"/>
          <w:b/>
          <w:bCs/>
          <w:sz w:val="20"/>
        </w:rPr>
        <w:t>sensibilizzare i consumatori verso la problematica delle frodi alimentari</w:t>
      </w:r>
      <w:r w:rsidR="00FA224F" w:rsidRPr="00FA224F">
        <w:rPr>
          <w:rFonts w:ascii="Verdana" w:hAnsi="Verdana"/>
          <w:sz w:val="20"/>
        </w:rPr>
        <w:t xml:space="preserve"> con particolare riferimento al canale </w:t>
      </w:r>
      <w:r w:rsidR="00FA224F" w:rsidRPr="00FA224F">
        <w:rPr>
          <w:rFonts w:ascii="Verdana" w:hAnsi="Verdana"/>
          <w:b/>
          <w:bCs/>
          <w:sz w:val="20"/>
        </w:rPr>
        <w:t>dell’e-commerce</w:t>
      </w:r>
      <w:r w:rsidR="00FA224F" w:rsidRPr="00FA224F">
        <w:rPr>
          <w:rFonts w:ascii="Verdana" w:hAnsi="Verdana"/>
          <w:sz w:val="20"/>
        </w:rPr>
        <w:t xml:space="preserve">. Verranno inoltre presentati e discussi i risultati del lavoro svolto durante l’A.A. 2022/2023 nell’ambito dei Corsi di Laurea in Scienze Gastronomiche e Food </w:t>
      </w:r>
      <w:proofErr w:type="spellStart"/>
      <w:r w:rsidR="00FA224F" w:rsidRPr="00FA224F">
        <w:rPr>
          <w:rFonts w:ascii="Verdana" w:hAnsi="Verdana"/>
          <w:sz w:val="20"/>
        </w:rPr>
        <w:t>Safety</w:t>
      </w:r>
      <w:proofErr w:type="spellEnd"/>
      <w:r w:rsidR="00FA224F" w:rsidRPr="00FA224F">
        <w:rPr>
          <w:rFonts w:ascii="Verdana" w:hAnsi="Verdana"/>
          <w:sz w:val="20"/>
        </w:rPr>
        <w:t xml:space="preserve"> &amp; Food Risk Management dell’Ateneo.</w:t>
      </w:r>
    </w:p>
    <w:p w14:paraId="1E3C6AA1" w14:textId="15C79E16" w:rsidR="007E0D52" w:rsidRPr="00FA224F" w:rsidRDefault="007E0D52" w:rsidP="007E0D52">
      <w:pPr>
        <w:jc w:val="both"/>
        <w:rPr>
          <w:rFonts w:ascii="Verdana" w:hAnsi="Verdana"/>
          <w:sz w:val="20"/>
        </w:rPr>
      </w:pPr>
    </w:p>
    <w:p w14:paraId="4DC1A3E4" w14:textId="71357F2F" w:rsidR="00C02130" w:rsidRPr="00F6417B" w:rsidRDefault="00C02130" w:rsidP="007E0D52">
      <w:pPr>
        <w:jc w:val="both"/>
        <w:rPr>
          <w:rFonts w:ascii="Verdana" w:eastAsia="Verdana" w:hAnsi="Verdana" w:cs="Verdana"/>
        </w:rPr>
      </w:pPr>
    </w:p>
    <w:sectPr w:rsidR="00C02130" w:rsidRPr="00F6417B" w:rsidSect="00B5283B">
      <w:type w:val="continuous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E2DA" w14:textId="77777777" w:rsidR="00D45AA7" w:rsidRDefault="00D45AA7">
      <w:r>
        <w:separator/>
      </w:r>
    </w:p>
  </w:endnote>
  <w:endnote w:type="continuationSeparator" w:id="0">
    <w:p w14:paraId="1B1AEBE0" w14:textId="77777777" w:rsidR="00D45AA7" w:rsidRDefault="00D4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F5AA" w14:textId="77777777" w:rsidR="00EE7607" w:rsidRPr="007E5906" w:rsidRDefault="00EE7607" w:rsidP="00C178DB">
    <w:pPr>
      <w:pStyle w:val="Pidipagina"/>
      <w:jc w:val="center"/>
      <w:rPr>
        <w:rFonts w:ascii="Verdana" w:hAnsi="Verdana"/>
        <w:sz w:val="18"/>
        <w:szCs w:val="22"/>
      </w:rPr>
    </w:pPr>
    <w:r w:rsidRPr="007E5906">
      <w:rPr>
        <w:rFonts w:ascii="Verdana" w:hAnsi="Verdana"/>
        <w:sz w:val="18"/>
        <w:szCs w:val="22"/>
      </w:rPr>
      <w:t>Ufficio Stampa CONFCONSUMATORI</w:t>
    </w:r>
  </w:p>
  <w:p w14:paraId="751DF640" w14:textId="77777777" w:rsidR="00EE7607" w:rsidRPr="007E5906" w:rsidRDefault="00EE7607" w:rsidP="00D90C3A">
    <w:pPr>
      <w:pStyle w:val="Pidipagina"/>
      <w:jc w:val="center"/>
      <w:rPr>
        <w:sz w:val="16"/>
        <w:lang w:val="pt-BR"/>
      </w:rPr>
    </w:pPr>
    <w:r w:rsidRPr="007E5906">
      <w:rPr>
        <w:rFonts w:ascii="Verdana" w:hAnsi="Verdana"/>
        <w:sz w:val="18"/>
        <w:szCs w:val="22"/>
        <w:lang w:val="pt-BR"/>
      </w:rPr>
      <w:t>Tel. 0521/231846; Fax: 0521/</w:t>
    </w:r>
    <w:r w:rsidRPr="007E5906">
      <w:rPr>
        <w:sz w:val="16"/>
        <w:lang w:val="pt-BR"/>
      </w:rPr>
      <w:t xml:space="preserve"> </w:t>
    </w:r>
    <w:r w:rsidRPr="007E5906">
      <w:rPr>
        <w:rFonts w:ascii="Verdana" w:hAnsi="Verdana"/>
        <w:sz w:val="18"/>
        <w:szCs w:val="22"/>
        <w:lang w:val="pt-BR"/>
      </w:rPr>
      <w:t>285217</w:t>
    </w:r>
    <w:r w:rsidR="007E5906">
      <w:rPr>
        <w:rFonts w:ascii="Verdana" w:hAnsi="Verdana"/>
        <w:sz w:val="18"/>
        <w:szCs w:val="22"/>
        <w:lang w:val="pt-BR"/>
      </w:rPr>
      <w:t xml:space="preserve">; </w:t>
    </w:r>
    <w:r w:rsidRPr="007E5906">
      <w:rPr>
        <w:rFonts w:ascii="Verdana" w:hAnsi="Verdana"/>
        <w:sz w:val="18"/>
        <w:szCs w:val="22"/>
        <w:lang w:val="pt-BR"/>
      </w:rPr>
      <w:t xml:space="preserve">e-mail </w:t>
    </w:r>
    <w:hyperlink r:id="rId1" w:history="1">
      <w:r w:rsidRPr="007E5906">
        <w:rPr>
          <w:rStyle w:val="Collegamentoipertestuale"/>
          <w:rFonts w:ascii="Verdana" w:hAnsi="Verdana"/>
          <w:sz w:val="18"/>
          <w:szCs w:val="22"/>
          <w:lang w:val="pt-BR"/>
        </w:rPr>
        <w:t>ufficiostampa@confconsumatori.it</w:t>
      </w:r>
    </w:hyperlink>
    <w:r w:rsidRPr="007E5906">
      <w:rPr>
        <w:rFonts w:ascii="Verdana" w:hAnsi="Verdana"/>
        <w:color w:val="999999"/>
        <w:sz w:val="18"/>
        <w:szCs w:val="22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02A7" w14:textId="77777777" w:rsidR="00D45AA7" w:rsidRDefault="00D45AA7">
      <w:r>
        <w:separator/>
      </w:r>
    </w:p>
  </w:footnote>
  <w:footnote w:type="continuationSeparator" w:id="0">
    <w:p w14:paraId="0203F45B" w14:textId="77777777" w:rsidR="00D45AA7" w:rsidRDefault="00D45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5561"/>
    <w:multiLevelType w:val="hybridMultilevel"/>
    <w:tmpl w:val="86781CFC"/>
    <w:lvl w:ilvl="0" w:tplc="4DF4E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E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A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87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29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40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62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24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E9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52"/>
    <w:rsid w:val="00004A60"/>
    <w:rsid w:val="00024C9A"/>
    <w:rsid w:val="00027F41"/>
    <w:rsid w:val="00034965"/>
    <w:rsid w:val="00055FBE"/>
    <w:rsid w:val="00061417"/>
    <w:rsid w:val="00063551"/>
    <w:rsid w:val="00082C28"/>
    <w:rsid w:val="00084A27"/>
    <w:rsid w:val="000A6429"/>
    <w:rsid w:val="000A6C9A"/>
    <w:rsid w:val="000C0B3A"/>
    <w:rsid w:val="000D4654"/>
    <w:rsid w:val="000D5650"/>
    <w:rsid w:val="00124A26"/>
    <w:rsid w:val="00155181"/>
    <w:rsid w:val="001668E9"/>
    <w:rsid w:val="00171581"/>
    <w:rsid w:val="001922C3"/>
    <w:rsid w:val="001C0665"/>
    <w:rsid w:val="001C502D"/>
    <w:rsid w:val="001C73D2"/>
    <w:rsid w:val="001D507D"/>
    <w:rsid w:val="001E424D"/>
    <w:rsid w:val="002144A5"/>
    <w:rsid w:val="00226442"/>
    <w:rsid w:val="0024009B"/>
    <w:rsid w:val="00266C70"/>
    <w:rsid w:val="002806D0"/>
    <w:rsid w:val="002A17CA"/>
    <w:rsid w:val="002A3ACC"/>
    <w:rsid w:val="002C53DE"/>
    <w:rsid w:val="002F228D"/>
    <w:rsid w:val="002F4836"/>
    <w:rsid w:val="00351E8D"/>
    <w:rsid w:val="003658F9"/>
    <w:rsid w:val="003843D9"/>
    <w:rsid w:val="003A64E4"/>
    <w:rsid w:val="003C1A9C"/>
    <w:rsid w:val="003C38CE"/>
    <w:rsid w:val="004349DA"/>
    <w:rsid w:val="004963D7"/>
    <w:rsid w:val="004A6375"/>
    <w:rsid w:val="004C1F41"/>
    <w:rsid w:val="004E79F5"/>
    <w:rsid w:val="005111C0"/>
    <w:rsid w:val="00514FBB"/>
    <w:rsid w:val="005426E6"/>
    <w:rsid w:val="0054338A"/>
    <w:rsid w:val="0054522F"/>
    <w:rsid w:val="00553BF5"/>
    <w:rsid w:val="00556217"/>
    <w:rsid w:val="00565FC6"/>
    <w:rsid w:val="0056657F"/>
    <w:rsid w:val="0057359D"/>
    <w:rsid w:val="005A0A11"/>
    <w:rsid w:val="005D32F0"/>
    <w:rsid w:val="005E6041"/>
    <w:rsid w:val="005F27B8"/>
    <w:rsid w:val="005F39A0"/>
    <w:rsid w:val="005F7CB6"/>
    <w:rsid w:val="00615067"/>
    <w:rsid w:val="00627CC9"/>
    <w:rsid w:val="0064551B"/>
    <w:rsid w:val="00647A3D"/>
    <w:rsid w:val="00681AFA"/>
    <w:rsid w:val="00683CA7"/>
    <w:rsid w:val="006C5D45"/>
    <w:rsid w:val="00702FBB"/>
    <w:rsid w:val="0072211F"/>
    <w:rsid w:val="00726CFB"/>
    <w:rsid w:val="00744637"/>
    <w:rsid w:val="00767910"/>
    <w:rsid w:val="00771E52"/>
    <w:rsid w:val="007B1D79"/>
    <w:rsid w:val="007C536D"/>
    <w:rsid w:val="007D3B02"/>
    <w:rsid w:val="007E05E1"/>
    <w:rsid w:val="007E0D52"/>
    <w:rsid w:val="007E5906"/>
    <w:rsid w:val="007F6544"/>
    <w:rsid w:val="00802EEC"/>
    <w:rsid w:val="00846736"/>
    <w:rsid w:val="00851DCF"/>
    <w:rsid w:val="00856756"/>
    <w:rsid w:val="008A0FC9"/>
    <w:rsid w:val="008C690C"/>
    <w:rsid w:val="008E5324"/>
    <w:rsid w:val="008F16D5"/>
    <w:rsid w:val="00926954"/>
    <w:rsid w:val="0093413E"/>
    <w:rsid w:val="00937EE9"/>
    <w:rsid w:val="009468B5"/>
    <w:rsid w:val="00946E6D"/>
    <w:rsid w:val="00955513"/>
    <w:rsid w:val="00971FA9"/>
    <w:rsid w:val="009B30AF"/>
    <w:rsid w:val="009D0509"/>
    <w:rsid w:val="009E60E8"/>
    <w:rsid w:val="009F0179"/>
    <w:rsid w:val="009F14FD"/>
    <w:rsid w:val="009F3C74"/>
    <w:rsid w:val="00A0430B"/>
    <w:rsid w:val="00A22FE7"/>
    <w:rsid w:val="00A37CE4"/>
    <w:rsid w:val="00A50A48"/>
    <w:rsid w:val="00A8539B"/>
    <w:rsid w:val="00A85481"/>
    <w:rsid w:val="00A91EB6"/>
    <w:rsid w:val="00A97524"/>
    <w:rsid w:val="00AD36A4"/>
    <w:rsid w:val="00AD5232"/>
    <w:rsid w:val="00AF02C6"/>
    <w:rsid w:val="00B141D7"/>
    <w:rsid w:val="00B3787B"/>
    <w:rsid w:val="00B4076B"/>
    <w:rsid w:val="00B44CAF"/>
    <w:rsid w:val="00B5283B"/>
    <w:rsid w:val="00B667A7"/>
    <w:rsid w:val="00B86545"/>
    <w:rsid w:val="00B9153F"/>
    <w:rsid w:val="00B94669"/>
    <w:rsid w:val="00BB6C71"/>
    <w:rsid w:val="00C02130"/>
    <w:rsid w:val="00C0505D"/>
    <w:rsid w:val="00C14833"/>
    <w:rsid w:val="00C178DB"/>
    <w:rsid w:val="00C27BF0"/>
    <w:rsid w:val="00C35427"/>
    <w:rsid w:val="00C47CA7"/>
    <w:rsid w:val="00C523A3"/>
    <w:rsid w:val="00C622DF"/>
    <w:rsid w:val="00C659DF"/>
    <w:rsid w:val="00CB5428"/>
    <w:rsid w:val="00CD1FA7"/>
    <w:rsid w:val="00CD4EB5"/>
    <w:rsid w:val="00CE6802"/>
    <w:rsid w:val="00D23DA9"/>
    <w:rsid w:val="00D45AA7"/>
    <w:rsid w:val="00D51B90"/>
    <w:rsid w:val="00D573B6"/>
    <w:rsid w:val="00D60277"/>
    <w:rsid w:val="00D64CFF"/>
    <w:rsid w:val="00D81DD9"/>
    <w:rsid w:val="00D90C3A"/>
    <w:rsid w:val="00D93D62"/>
    <w:rsid w:val="00D967C5"/>
    <w:rsid w:val="00D97E00"/>
    <w:rsid w:val="00DB009C"/>
    <w:rsid w:val="00DD24D2"/>
    <w:rsid w:val="00DE13BD"/>
    <w:rsid w:val="00E123CB"/>
    <w:rsid w:val="00E24B18"/>
    <w:rsid w:val="00E55808"/>
    <w:rsid w:val="00E57754"/>
    <w:rsid w:val="00EC6B9E"/>
    <w:rsid w:val="00ED1BF7"/>
    <w:rsid w:val="00EE7607"/>
    <w:rsid w:val="00EF4A32"/>
    <w:rsid w:val="00F12F5F"/>
    <w:rsid w:val="00F17EE2"/>
    <w:rsid w:val="00F61852"/>
    <w:rsid w:val="00F63782"/>
    <w:rsid w:val="00F6417B"/>
    <w:rsid w:val="00F80EEA"/>
    <w:rsid w:val="00F812CF"/>
    <w:rsid w:val="00FA224F"/>
    <w:rsid w:val="00FB50F2"/>
    <w:rsid w:val="00FD0D9E"/>
    <w:rsid w:val="00FD5F0C"/>
    <w:rsid w:val="012E2395"/>
    <w:rsid w:val="08B412CD"/>
    <w:rsid w:val="08BDD343"/>
    <w:rsid w:val="09C722B2"/>
    <w:rsid w:val="0F8971DB"/>
    <w:rsid w:val="11AD412E"/>
    <w:rsid w:val="12ECFC79"/>
    <w:rsid w:val="1B3AFB17"/>
    <w:rsid w:val="1F01E930"/>
    <w:rsid w:val="1F4EFCD7"/>
    <w:rsid w:val="22828EC2"/>
    <w:rsid w:val="2939A71C"/>
    <w:rsid w:val="2CA0D7D6"/>
    <w:rsid w:val="3310A9F5"/>
    <w:rsid w:val="36D0C7DC"/>
    <w:rsid w:val="378D729D"/>
    <w:rsid w:val="41FFF5F5"/>
    <w:rsid w:val="44277CB9"/>
    <w:rsid w:val="4631EBA4"/>
    <w:rsid w:val="4AF0843A"/>
    <w:rsid w:val="4B022867"/>
    <w:rsid w:val="4E65089F"/>
    <w:rsid w:val="51AFE8C8"/>
    <w:rsid w:val="5267DB5D"/>
    <w:rsid w:val="5810A835"/>
    <w:rsid w:val="60B4B3BD"/>
    <w:rsid w:val="6207C95D"/>
    <w:rsid w:val="64FD998B"/>
    <w:rsid w:val="6A12F146"/>
    <w:rsid w:val="6BD82E47"/>
    <w:rsid w:val="7204DD80"/>
    <w:rsid w:val="76BB33A7"/>
    <w:rsid w:val="78F04485"/>
    <w:rsid w:val="7D54B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F8F9B"/>
  <w15:chartTrackingRefBased/>
  <w15:docId w15:val="{B211E5FF-DC86-4FB1-A82E-68896595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F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F483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2F4836"/>
    <w:rPr>
      <w:color w:val="0000FF"/>
      <w:u w:val="single"/>
    </w:rPr>
  </w:style>
  <w:style w:type="paragraph" w:styleId="Testofumetto">
    <w:name w:val="Balloon Text"/>
    <w:basedOn w:val="Normale"/>
    <w:semiHidden/>
    <w:rsid w:val="00EC6B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3787B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uiPriority w:val="99"/>
    <w:semiHidden/>
    <w:unhideWhenUsed/>
    <w:rsid w:val="00802EE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F228D"/>
    <w:rPr>
      <w:b/>
      <w:bCs/>
    </w:rPr>
  </w:style>
  <w:style w:type="paragraph" w:styleId="NormaleWeb">
    <w:name w:val="Normal (Web)"/>
    <w:basedOn w:val="Normale"/>
    <w:rsid w:val="00556217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visitato">
    <w:name w:val="FollowedHyperlink"/>
    <w:basedOn w:val="Carpredefinitoparagrafo"/>
    <w:rsid w:val="000D4654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onfconsuma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Confcosumatori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Uff.Stampa</dc:creator>
  <cp:keywords/>
  <dc:description/>
  <cp:lastModifiedBy>Ufficio Stampa Confconsumatori</cp:lastModifiedBy>
  <cp:revision>3</cp:revision>
  <cp:lastPrinted>2015-12-11T19:46:00Z</cp:lastPrinted>
  <dcterms:created xsi:type="dcterms:W3CDTF">2023-11-27T09:07:00Z</dcterms:created>
  <dcterms:modified xsi:type="dcterms:W3CDTF">2023-11-27T09:12:00Z</dcterms:modified>
</cp:coreProperties>
</file>