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59" w:rsidRPr="00D75689" w:rsidRDefault="00750F59" w:rsidP="00D75689">
      <w:pPr>
        <w:jc w:val="center"/>
        <w:rPr>
          <w:b/>
          <w:bCs/>
          <w:color w:val="1F497D"/>
          <w:sz w:val="22"/>
          <w:szCs w:val="22"/>
          <w:u w:val="single"/>
        </w:rPr>
      </w:pPr>
      <w:r w:rsidRPr="00D75689">
        <w:rPr>
          <w:b/>
          <w:bCs/>
          <w:color w:val="1F497D"/>
          <w:sz w:val="22"/>
          <w:szCs w:val="22"/>
          <w:u w:val="single"/>
        </w:rPr>
        <w:t>SCELTA DEI CORSI OPZIONALI</w:t>
      </w:r>
      <w:r w:rsidR="000859A4">
        <w:rPr>
          <w:b/>
          <w:bCs/>
          <w:color w:val="1F497D"/>
          <w:sz w:val="22"/>
          <w:szCs w:val="22"/>
          <w:u w:val="single"/>
        </w:rPr>
        <w:t xml:space="preserve"> A.A. 2017/18 </w:t>
      </w:r>
    </w:p>
    <w:p w:rsidR="00750F59" w:rsidRDefault="00750F59" w:rsidP="00750F59">
      <w:pPr>
        <w:jc w:val="both"/>
        <w:rPr>
          <w:rFonts w:ascii="Calibri" w:hAnsi="Calibri"/>
          <w:color w:val="1F497D"/>
          <w:sz w:val="22"/>
          <w:szCs w:val="22"/>
        </w:rPr>
      </w:pPr>
    </w:p>
    <w:p w:rsidR="00750F59" w:rsidRDefault="001B612B" w:rsidP="00750F59">
      <w:pPr>
        <w:jc w:val="both"/>
      </w:pPr>
      <w:r>
        <w:t>R</w:t>
      </w:r>
      <w:r w:rsidR="004E6251">
        <w:t>elativamente alle</w:t>
      </w:r>
      <w:r w:rsidR="00750F59" w:rsidRPr="00533D75">
        <w:t xml:space="preserve"> tempistiche </w:t>
      </w:r>
      <w:r>
        <w:t xml:space="preserve"> e alle modalità </w:t>
      </w:r>
      <w:r w:rsidR="00750F59" w:rsidRPr="00533D75">
        <w:t>per la scelta degli insegnamenti  opz</w:t>
      </w:r>
      <w:r w:rsidR="00FD1689" w:rsidRPr="00533D75">
        <w:t>ionali  sulla piattaforma ESSE3</w:t>
      </w:r>
      <w:r w:rsidR="00533D75" w:rsidRPr="00533D75">
        <w:t>,</w:t>
      </w:r>
      <w:r w:rsidR="00FD1689" w:rsidRPr="00533D75">
        <w:t xml:space="preserve"> </w:t>
      </w:r>
      <w:r>
        <w:t>per i Corsi di studio di Ambito Agroalimentare del Dipartimento di Scienze degi Alimenti e del Farmaco la</w:t>
      </w:r>
      <w:r w:rsidR="00750F59">
        <w:t xml:space="preserve"> scelta potrà essere indirizzata a:</w:t>
      </w:r>
    </w:p>
    <w:p w:rsidR="00750F59" w:rsidRDefault="00750F59" w:rsidP="00750F59">
      <w:pPr>
        <w:jc w:val="both"/>
        <w:rPr>
          <w:rFonts w:ascii="Calibri" w:hAnsi="Calibri"/>
          <w:color w:val="1F497D"/>
          <w:sz w:val="22"/>
          <w:szCs w:val="22"/>
        </w:rPr>
      </w:pPr>
    </w:p>
    <w:p w:rsidR="00750F59" w:rsidRDefault="00750F59" w:rsidP="00750F59">
      <w:pPr>
        <w:pStyle w:val="Paragrafoelenco"/>
        <w:numPr>
          <w:ilvl w:val="0"/>
          <w:numId w:val="1"/>
        </w:numPr>
        <w:jc w:val="both"/>
      </w:pPr>
      <w:r>
        <w:t xml:space="preserve">Insegnamenti attivati </w:t>
      </w:r>
      <w:r w:rsidR="0025210A">
        <w:t>dai Corsi di studio di ambito Agroalimentare de</w:t>
      </w:r>
      <w:r>
        <w:t>l Dipartimento di Scienze degli Alimenti</w:t>
      </w:r>
      <w:r w:rsidR="0025210A">
        <w:t xml:space="preserve"> e del Farmaco</w:t>
      </w:r>
      <w:r>
        <w:t xml:space="preserve">, per i quali non è necessaria </w:t>
      </w:r>
      <w:r w:rsidR="00812A2A">
        <w:t>alcuna</w:t>
      </w:r>
      <w:r>
        <w:t xml:space="preserve"> autorizzazione preventiva prima della compilazione </w:t>
      </w:r>
      <w:r w:rsidR="00812A2A">
        <w:t>del piano</w:t>
      </w:r>
      <w:r w:rsidR="00812A2A" w:rsidRPr="00812A2A">
        <w:t xml:space="preserve"> </w:t>
      </w:r>
      <w:r w:rsidR="00812A2A">
        <w:t>on-line</w:t>
      </w:r>
      <w:r>
        <w:t>.</w:t>
      </w:r>
    </w:p>
    <w:p w:rsidR="009E2B53" w:rsidRDefault="009E2B53" w:rsidP="00750F59">
      <w:pPr>
        <w:jc w:val="both"/>
      </w:pPr>
    </w:p>
    <w:p w:rsidR="003C7048" w:rsidRDefault="00750F59" w:rsidP="00750F59">
      <w:pPr>
        <w:jc w:val="both"/>
      </w:pPr>
      <w:r>
        <w:t xml:space="preserve">I corsi </w:t>
      </w:r>
      <w:r w:rsidR="00812A2A">
        <w:t xml:space="preserve">di cui sopra </w:t>
      </w:r>
      <w:r>
        <w:t xml:space="preserve">sono sotto elencati, come riportato </w:t>
      </w:r>
      <w:r w:rsidR="00812A2A">
        <w:t xml:space="preserve">anche </w:t>
      </w:r>
      <w:r>
        <w:t xml:space="preserve">sul </w:t>
      </w:r>
      <w:r w:rsidR="0025210A">
        <w:t xml:space="preserve">sito dei rispettivi corsi di studio </w:t>
      </w:r>
    </w:p>
    <w:p w:rsidR="003C7048" w:rsidRDefault="003C7048" w:rsidP="003C7048">
      <w:pPr>
        <w:jc w:val="both"/>
      </w:pPr>
    </w:p>
    <w:p w:rsidR="003C7048" w:rsidRDefault="00905150" w:rsidP="003C7048">
      <w:pPr>
        <w:jc w:val="both"/>
      </w:pPr>
      <w:hyperlink r:id="rId5" w:history="1">
        <w:r w:rsidR="003C7048" w:rsidRPr="00C954C4">
          <w:rPr>
            <w:rStyle w:val="Collegamentoipertestuale"/>
          </w:rPr>
          <w:t>http://cdl-sg.unipr.it/node/122</w:t>
        </w:r>
      </w:hyperlink>
    </w:p>
    <w:p w:rsidR="003C7048" w:rsidRDefault="003C7048" w:rsidP="003C7048">
      <w:pPr>
        <w:jc w:val="both"/>
      </w:pPr>
    </w:p>
    <w:p w:rsidR="003C7048" w:rsidRDefault="00905150" w:rsidP="003C7048">
      <w:pPr>
        <w:jc w:val="both"/>
      </w:pPr>
      <w:hyperlink r:id="rId6" w:history="1">
        <w:r w:rsidR="003C7048" w:rsidRPr="00C954C4">
          <w:rPr>
            <w:rStyle w:val="Collegamentoipertestuale"/>
          </w:rPr>
          <w:t>http://cdl-sta.unipr.it/node/123</w:t>
        </w:r>
      </w:hyperlink>
    </w:p>
    <w:p w:rsidR="003C7048" w:rsidRDefault="003C7048" w:rsidP="00750F59">
      <w:pPr>
        <w:jc w:val="both"/>
      </w:pPr>
    </w:p>
    <w:p w:rsidR="003C7048" w:rsidRDefault="00905150" w:rsidP="00750F59">
      <w:pPr>
        <w:jc w:val="both"/>
      </w:pPr>
      <w:hyperlink r:id="rId7" w:history="1">
        <w:r w:rsidR="003C7048" w:rsidRPr="00C954C4">
          <w:rPr>
            <w:rStyle w:val="Collegamentoipertestuale"/>
          </w:rPr>
          <w:t>http://cdlm-sta.unipr.it/node/125</w:t>
        </w:r>
      </w:hyperlink>
    </w:p>
    <w:p w:rsidR="009E2B53" w:rsidRDefault="009E2B53" w:rsidP="00750F59">
      <w:pPr>
        <w:jc w:val="both"/>
      </w:pPr>
    </w:p>
    <w:p w:rsidR="00750F59" w:rsidRDefault="00750F59" w:rsidP="009E2B53">
      <w:pPr>
        <w:jc w:val="center"/>
        <w:rPr>
          <w:b/>
          <w:bCs/>
        </w:rPr>
      </w:pPr>
      <w:r>
        <w:rPr>
          <w:b/>
          <w:bCs/>
        </w:rPr>
        <w:t>CORSI OPZIONALI</w:t>
      </w:r>
    </w:p>
    <w:p w:rsidR="00750F59" w:rsidRDefault="00DA0562" w:rsidP="009E2B53">
      <w:pPr>
        <w:jc w:val="center"/>
        <w:rPr>
          <w:b/>
          <w:bCs/>
        </w:rPr>
      </w:pPr>
      <w:r>
        <w:rPr>
          <w:b/>
          <w:bCs/>
        </w:rPr>
        <w:t>ATTIVATI </w:t>
      </w:r>
      <w:r w:rsidR="0014167C">
        <w:rPr>
          <w:b/>
          <w:bCs/>
        </w:rPr>
        <w:t xml:space="preserve">DAI CORSI DI STUDIO DI AMBITO AGROALIMENTARE </w:t>
      </w:r>
      <w:r w:rsidR="00750F59">
        <w:rPr>
          <w:b/>
          <w:bCs/>
        </w:rPr>
        <w:t xml:space="preserve"> DIPARTIMENTO DI SCIENZE DEGLI ALIMENTI</w:t>
      </w:r>
      <w:r w:rsidR="0014167C">
        <w:rPr>
          <w:b/>
          <w:bCs/>
        </w:rPr>
        <w:t xml:space="preserve"> E DEL FARMACO</w:t>
      </w:r>
    </w:p>
    <w:p w:rsidR="00750F59" w:rsidRDefault="00750F59" w:rsidP="009E2B53">
      <w:pPr>
        <w:jc w:val="center"/>
        <w:rPr>
          <w:b/>
          <w:bCs/>
        </w:rPr>
      </w:pPr>
      <w:r>
        <w:rPr>
          <w:b/>
          <w:bCs/>
        </w:rPr>
        <w:t>A.A. 201</w:t>
      </w:r>
      <w:r w:rsidR="00F175CF">
        <w:rPr>
          <w:b/>
          <w:bCs/>
        </w:rPr>
        <w:t>7/18</w:t>
      </w:r>
    </w:p>
    <w:p w:rsidR="00750F59" w:rsidRDefault="00750F59" w:rsidP="00750F59">
      <w:pPr>
        <w:jc w:val="both"/>
        <w:rPr>
          <w:b/>
          <w:bCs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101"/>
        <w:gridCol w:w="758"/>
        <w:gridCol w:w="3103"/>
      </w:tblGrid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023624" w:rsidRDefault="009266FB" w:rsidP="00E61F60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B562C" w:rsidRDefault="009266FB" w:rsidP="00E61F60">
            <w:pPr>
              <w:rPr>
                <w:b/>
                <w:sz w:val="22"/>
                <w:szCs w:val="22"/>
              </w:rPr>
            </w:pPr>
          </w:p>
          <w:p w:rsidR="009266FB" w:rsidRPr="00FB562C" w:rsidRDefault="009266FB" w:rsidP="00E61F60">
            <w:pPr>
              <w:rPr>
                <w:b/>
                <w:sz w:val="22"/>
                <w:szCs w:val="22"/>
              </w:rPr>
            </w:pPr>
            <w:r w:rsidRPr="00FB562C">
              <w:rPr>
                <w:b/>
                <w:sz w:val="22"/>
                <w:szCs w:val="22"/>
              </w:rPr>
              <w:t>OPZIONALI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B562C" w:rsidRDefault="009266FB" w:rsidP="00E61F60">
            <w:pPr>
              <w:jc w:val="center"/>
              <w:rPr>
                <w:b/>
                <w:sz w:val="22"/>
                <w:szCs w:val="22"/>
              </w:rPr>
            </w:pPr>
          </w:p>
          <w:p w:rsidR="009266FB" w:rsidRPr="00FB562C" w:rsidRDefault="009266FB" w:rsidP="00E61F60">
            <w:pPr>
              <w:jc w:val="center"/>
              <w:rPr>
                <w:b/>
                <w:sz w:val="22"/>
                <w:szCs w:val="22"/>
              </w:rPr>
            </w:pPr>
            <w:r w:rsidRPr="00FB562C">
              <w:rPr>
                <w:b/>
                <w:sz w:val="22"/>
                <w:szCs w:val="22"/>
              </w:rPr>
              <w:t>C.F.U.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B562C" w:rsidRDefault="009266FB" w:rsidP="00E61F60">
            <w:pPr>
              <w:jc w:val="center"/>
              <w:rPr>
                <w:b/>
                <w:sz w:val="22"/>
                <w:szCs w:val="22"/>
              </w:rPr>
            </w:pPr>
          </w:p>
          <w:p w:rsidR="009266FB" w:rsidRPr="00FB562C" w:rsidRDefault="009266FB" w:rsidP="00E61F60">
            <w:pPr>
              <w:jc w:val="center"/>
              <w:rPr>
                <w:b/>
                <w:sz w:val="22"/>
                <w:szCs w:val="22"/>
              </w:rPr>
            </w:pPr>
            <w:r w:rsidRPr="00FB562C">
              <w:rPr>
                <w:b/>
                <w:sz w:val="22"/>
                <w:szCs w:val="22"/>
              </w:rPr>
              <w:t xml:space="preserve">Docente 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3B57A8" w:rsidRDefault="009266FB" w:rsidP="00E61F60">
            <w:pPr>
              <w:rPr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B562C" w:rsidRDefault="009266FB" w:rsidP="00E61F60">
            <w:pPr>
              <w:pStyle w:val="Rientrocorpodeltesto"/>
              <w:tabs>
                <w:tab w:val="left" w:pos="11199"/>
              </w:tabs>
              <w:ind w:left="0"/>
              <w:rPr>
                <w:bCs w:val="0"/>
              </w:rPr>
            </w:pPr>
            <w:r w:rsidRPr="00FB562C">
              <w:rPr>
                <w:bCs w:val="0"/>
              </w:rPr>
              <w:t>1°Semestre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B562C" w:rsidRDefault="009266FB" w:rsidP="00E6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B562C" w:rsidRDefault="009266FB" w:rsidP="00E61F60">
            <w:pPr>
              <w:jc w:val="center"/>
              <w:rPr>
                <w:sz w:val="22"/>
                <w:szCs w:val="22"/>
              </w:rPr>
            </w:pP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4E1A90" w:rsidRDefault="009266FB" w:rsidP="00E61F60">
            <w:pPr>
              <w:rPr>
                <w:bCs/>
                <w:sz w:val="20"/>
                <w:szCs w:val="20"/>
              </w:rPr>
            </w:pPr>
          </w:p>
          <w:p w:rsidR="009266FB" w:rsidRPr="004E1A90" w:rsidRDefault="009266FB" w:rsidP="00E61F60">
            <w:pPr>
              <w:rPr>
                <w:bCs/>
                <w:sz w:val="20"/>
                <w:szCs w:val="20"/>
              </w:rPr>
            </w:pPr>
            <w:r w:rsidRPr="004E1A90">
              <w:rPr>
                <w:bCs/>
                <w:sz w:val="20"/>
                <w:szCs w:val="20"/>
              </w:rPr>
              <w:t xml:space="preserve">Tecnologie dei prodotti dolciari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4E1A90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4E1A90" w:rsidRDefault="009266FB" w:rsidP="00E61F60">
            <w:pPr>
              <w:jc w:val="center"/>
              <w:rPr>
                <w:bCs/>
                <w:sz w:val="16"/>
                <w:szCs w:val="16"/>
              </w:rPr>
            </w:pPr>
            <w:r w:rsidRPr="004E1A9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4E1A90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4E1A90" w:rsidRDefault="009266FB" w:rsidP="00E61F60">
            <w:pPr>
              <w:jc w:val="center"/>
              <w:rPr>
                <w:bCs/>
                <w:sz w:val="20"/>
                <w:szCs w:val="20"/>
              </w:rPr>
            </w:pPr>
            <w:r w:rsidRPr="004E1A90">
              <w:rPr>
                <w:bCs/>
                <w:sz w:val="20"/>
                <w:szCs w:val="20"/>
              </w:rPr>
              <w:t>Franco Antoniazzi</w:t>
            </w:r>
          </w:p>
          <w:p w:rsidR="009266FB" w:rsidRPr="004E1A90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6FB" w:rsidRPr="00DC1B20" w:rsidRDefault="009266FB" w:rsidP="00E61F60">
            <w:pPr>
              <w:shd w:val="clear" w:color="auto" w:fill="FFFFFF"/>
              <w:tabs>
                <w:tab w:val="left" w:pos="11199"/>
              </w:tabs>
              <w:rPr>
                <w:sz w:val="20"/>
                <w:szCs w:val="20"/>
              </w:rPr>
            </w:pPr>
          </w:p>
          <w:p w:rsidR="009266FB" w:rsidRPr="00DC1B20" w:rsidRDefault="009266FB" w:rsidP="00E61F60">
            <w:pPr>
              <w:shd w:val="clear" w:color="auto" w:fill="FFFFFF"/>
              <w:tabs>
                <w:tab w:val="left" w:pos="11199"/>
              </w:tabs>
              <w:rPr>
                <w:sz w:val="20"/>
                <w:szCs w:val="20"/>
              </w:rPr>
            </w:pPr>
            <w:r w:rsidRPr="00DC1B20">
              <w:rPr>
                <w:sz w:val="20"/>
                <w:szCs w:val="20"/>
              </w:rPr>
              <w:t>Risonanza Magnetica Nucleare applicata allo studio degli Alimenti</w:t>
            </w:r>
          </w:p>
          <w:p w:rsidR="009266FB" w:rsidRPr="00DC1B20" w:rsidRDefault="009266FB" w:rsidP="00E61F6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C1B20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DC1B20" w:rsidRDefault="009266FB" w:rsidP="00E61F60">
            <w:pPr>
              <w:jc w:val="center"/>
              <w:rPr>
                <w:bCs/>
                <w:sz w:val="16"/>
                <w:szCs w:val="16"/>
              </w:rPr>
            </w:pPr>
            <w:r w:rsidRPr="00DC1B2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C1B20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DC1B20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DC1B20" w:rsidRDefault="009266FB" w:rsidP="00E61F60">
            <w:pPr>
              <w:jc w:val="center"/>
              <w:rPr>
                <w:bCs/>
                <w:sz w:val="20"/>
                <w:szCs w:val="20"/>
              </w:rPr>
            </w:pPr>
            <w:r w:rsidRPr="00DC1B20">
              <w:rPr>
                <w:bCs/>
                <w:sz w:val="20"/>
                <w:szCs w:val="20"/>
              </w:rPr>
              <w:t>Tullia Tedeschi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tabs>
                <w:tab w:val="left" w:pos="11199"/>
              </w:tabs>
              <w:rPr>
                <w:bCs/>
                <w:sz w:val="20"/>
                <w:szCs w:val="20"/>
              </w:rPr>
            </w:pPr>
          </w:p>
          <w:p w:rsidR="009266FB" w:rsidRPr="00C4744D" w:rsidRDefault="009266FB" w:rsidP="00E61F60">
            <w:pPr>
              <w:tabs>
                <w:tab w:val="left" w:pos="11199"/>
              </w:tabs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 xml:space="preserve">Tecnologia del condizionamento e distribuzione dei prodotti agroalimentari </w:t>
            </w:r>
          </w:p>
          <w:p w:rsidR="009266FB" w:rsidRPr="00C4744D" w:rsidRDefault="009266FB" w:rsidP="00E61F60">
            <w:pPr>
              <w:tabs>
                <w:tab w:val="left" w:pos="1119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C4744D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rPr>
                <w:bCs/>
                <w:sz w:val="16"/>
                <w:szCs w:val="16"/>
              </w:rPr>
            </w:pPr>
          </w:p>
          <w:p w:rsidR="009266FB" w:rsidRPr="00C4744D" w:rsidRDefault="009266FB" w:rsidP="00E61F60">
            <w:pPr>
              <w:jc w:val="center"/>
              <w:rPr>
                <w:bCs/>
                <w:sz w:val="16"/>
                <w:szCs w:val="16"/>
              </w:rPr>
            </w:pPr>
            <w:r w:rsidRPr="00C4744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rPr>
                <w:bCs/>
                <w:sz w:val="16"/>
                <w:szCs w:val="16"/>
              </w:rPr>
            </w:pPr>
          </w:p>
          <w:p w:rsidR="009266FB" w:rsidRPr="00C4744D" w:rsidRDefault="009266FB" w:rsidP="009266FB">
            <w:pPr>
              <w:jc w:val="center"/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>Davide Barbanti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C1B20" w:rsidRDefault="009266FB" w:rsidP="00E61F60">
            <w:pPr>
              <w:tabs>
                <w:tab w:val="left" w:pos="11199"/>
              </w:tabs>
              <w:rPr>
                <w:bCs/>
                <w:sz w:val="20"/>
                <w:szCs w:val="20"/>
              </w:rPr>
            </w:pPr>
          </w:p>
          <w:p w:rsidR="009266FB" w:rsidRPr="00DC1B20" w:rsidRDefault="009266FB" w:rsidP="00E61F60">
            <w:pPr>
              <w:tabs>
                <w:tab w:val="left" w:pos="11199"/>
              </w:tabs>
              <w:rPr>
                <w:bCs/>
                <w:sz w:val="20"/>
                <w:szCs w:val="20"/>
              </w:rPr>
            </w:pPr>
            <w:r w:rsidRPr="00DC1B20">
              <w:rPr>
                <w:bCs/>
                <w:sz w:val="20"/>
                <w:szCs w:val="20"/>
              </w:rPr>
              <w:t xml:space="preserve">English for Food Science </w:t>
            </w:r>
          </w:p>
          <w:p w:rsidR="009266FB" w:rsidRPr="00DC1B20" w:rsidRDefault="009266FB" w:rsidP="00E61F60">
            <w:pPr>
              <w:tabs>
                <w:tab w:val="left" w:pos="1119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C1B20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DC1B20" w:rsidRDefault="009266FB" w:rsidP="00E61F60">
            <w:pPr>
              <w:jc w:val="center"/>
              <w:rPr>
                <w:bCs/>
                <w:sz w:val="16"/>
                <w:szCs w:val="16"/>
              </w:rPr>
            </w:pPr>
            <w:r w:rsidRPr="00DC1B2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C1B20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DC1B20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DC1B20" w:rsidRDefault="00DC1B20" w:rsidP="00E61F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Nicoletta Pellegrini</w:t>
            </w:r>
            <w:r w:rsidR="009266FB" w:rsidRPr="00DC1B20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rPr>
                <w:bCs/>
                <w:sz w:val="20"/>
                <w:szCs w:val="20"/>
              </w:rPr>
            </w:pPr>
          </w:p>
          <w:p w:rsidR="009266FB" w:rsidRPr="00C4744D" w:rsidRDefault="009266FB" w:rsidP="00E61F60">
            <w:pPr>
              <w:rPr>
                <w:bCs/>
                <w:sz w:val="20"/>
                <w:szCs w:val="20"/>
              </w:rPr>
            </w:pPr>
            <w:r w:rsidRPr="00C4744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4744D">
              <w:rPr>
                <w:bCs/>
                <w:sz w:val="20"/>
                <w:szCs w:val="20"/>
              </w:rPr>
              <w:t xml:space="preserve">Modellistica Molecolare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jc w:val="center"/>
              <w:rPr>
                <w:sz w:val="16"/>
                <w:szCs w:val="16"/>
              </w:rPr>
            </w:pPr>
          </w:p>
          <w:p w:rsidR="009266FB" w:rsidRPr="00C4744D" w:rsidRDefault="009266FB" w:rsidP="00E61F60">
            <w:pPr>
              <w:jc w:val="center"/>
              <w:rPr>
                <w:sz w:val="16"/>
                <w:szCs w:val="16"/>
              </w:rPr>
            </w:pPr>
            <w:r w:rsidRPr="00C4744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jc w:val="center"/>
              <w:rPr>
                <w:sz w:val="16"/>
                <w:szCs w:val="16"/>
              </w:rPr>
            </w:pPr>
          </w:p>
          <w:p w:rsidR="009266FB" w:rsidRPr="00C4744D" w:rsidRDefault="009266FB" w:rsidP="00E61F60">
            <w:pPr>
              <w:jc w:val="center"/>
              <w:rPr>
                <w:sz w:val="20"/>
                <w:szCs w:val="20"/>
              </w:rPr>
            </w:pPr>
            <w:r w:rsidRPr="00C4744D">
              <w:rPr>
                <w:sz w:val="20"/>
                <w:szCs w:val="20"/>
              </w:rPr>
              <w:t xml:space="preserve">Pietro Cozzini 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rPr>
                <w:bCs/>
                <w:sz w:val="20"/>
                <w:szCs w:val="20"/>
              </w:rPr>
            </w:pPr>
          </w:p>
          <w:p w:rsidR="009266FB" w:rsidRPr="00C4744D" w:rsidRDefault="009266FB" w:rsidP="00E61F60">
            <w:pPr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 xml:space="preserve">Microbiologia Lattiero Casearia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rPr>
                <w:sz w:val="16"/>
                <w:szCs w:val="16"/>
              </w:rPr>
            </w:pPr>
          </w:p>
          <w:p w:rsidR="009266FB" w:rsidRPr="00C4744D" w:rsidRDefault="009266FB" w:rsidP="00E61F60">
            <w:pPr>
              <w:jc w:val="center"/>
              <w:rPr>
                <w:sz w:val="16"/>
                <w:szCs w:val="16"/>
              </w:rPr>
            </w:pPr>
            <w:r w:rsidRPr="00C4744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rPr>
                <w:sz w:val="16"/>
                <w:szCs w:val="16"/>
              </w:rPr>
            </w:pPr>
          </w:p>
          <w:p w:rsidR="009266FB" w:rsidRPr="00C4744D" w:rsidRDefault="009266FB" w:rsidP="009266FB">
            <w:pPr>
              <w:jc w:val="center"/>
              <w:rPr>
                <w:sz w:val="20"/>
                <w:szCs w:val="20"/>
              </w:rPr>
            </w:pPr>
            <w:r w:rsidRPr="00C4744D">
              <w:rPr>
                <w:sz w:val="20"/>
                <w:szCs w:val="20"/>
              </w:rPr>
              <w:t>Erasmo Neviani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4E1A90" w:rsidRDefault="009266FB" w:rsidP="00E61F60">
            <w:pPr>
              <w:shd w:val="clear" w:color="auto" w:fill="FFFFFF"/>
              <w:tabs>
                <w:tab w:val="left" w:pos="11199"/>
              </w:tabs>
              <w:rPr>
                <w:bCs/>
                <w:sz w:val="20"/>
                <w:szCs w:val="20"/>
              </w:rPr>
            </w:pPr>
          </w:p>
          <w:p w:rsidR="009266FB" w:rsidRPr="004E1A90" w:rsidRDefault="009266FB" w:rsidP="00E61F60">
            <w:pPr>
              <w:shd w:val="clear" w:color="auto" w:fill="FFFFFF"/>
              <w:tabs>
                <w:tab w:val="left" w:pos="11199"/>
              </w:tabs>
              <w:rPr>
                <w:sz w:val="20"/>
                <w:szCs w:val="20"/>
              </w:rPr>
            </w:pPr>
            <w:r w:rsidRPr="004E1A90">
              <w:rPr>
                <w:bCs/>
                <w:sz w:val="20"/>
                <w:szCs w:val="20"/>
              </w:rPr>
              <w:t>Tecnologia dei cereali e dei derivati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4E1A90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4E1A90" w:rsidRDefault="009266FB" w:rsidP="00E61F60">
            <w:pPr>
              <w:jc w:val="center"/>
              <w:rPr>
                <w:bCs/>
                <w:sz w:val="16"/>
                <w:szCs w:val="16"/>
              </w:rPr>
            </w:pPr>
            <w:r w:rsidRPr="004E1A9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4E1A90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4E1A90" w:rsidRDefault="009266FB" w:rsidP="00E61F60">
            <w:pPr>
              <w:jc w:val="center"/>
              <w:rPr>
                <w:bCs/>
                <w:sz w:val="20"/>
                <w:szCs w:val="20"/>
              </w:rPr>
            </w:pPr>
            <w:r w:rsidRPr="004E1A90">
              <w:rPr>
                <w:bCs/>
                <w:sz w:val="20"/>
                <w:szCs w:val="20"/>
              </w:rPr>
              <w:t xml:space="preserve">Massimiliano Rinaldi 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4E1A90" w:rsidRDefault="009266FB" w:rsidP="00E61F60">
            <w:pPr>
              <w:rPr>
                <w:bCs/>
                <w:sz w:val="20"/>
                <w:szCs w:val="20"/>
              </w:rPr>
            </w:pPr>
          </w:p>
          <w:p w:rsidR="009266FB" w:rsidRDefault="009266FB" w:rsidP="00E61F60">
            <w:pPr>
              <w:rPr>
                <w:bCs/>
                <w:sz w:val="20"/>
                <w:szCs w:val="20"/>
              </w:rPr>
            </w:pPr>
            <w:r w:rsidRPr="004E1A90">
              <w:rPr>
                <w:bCs/>
                <w:sz w:val="20"/>
                <w:szCs w:val="20"/>
              </w:rPr>
              <w:t xml:space="preserve">Valutazione della Qualità Nutrizionale degli Alimenti </w:t>
            </w:r>
          </w:p>
          <w:p w:rsidR="003711B6" w:rsidRPr="003711B6" w:rsidRDefault="003711B6" w:rsidP="00E61F60">
            <w:pPr>
              <w:rPr>
                <w:bCs/>
                <w:sz w:val="18"/>
                <w:szCs w:val="18"/>
              </w:rPr>
            </w:pPr>
            <w:r w:rsidRPr="003711B6">
              <w:rPr>
                <w:b/>
                <w:color w:val="FF0000"/>
                <w:sz w:val="18"/>
                <w:szCs w:val="18"/>
              </w:rPr>
              <w:t>(indirizzato agli studenti dei Corsi di Laurea in STA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4E1A90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4E1A90" w:rsidRDefault="009266FB" w:rsidP="00E61F60">
            <w:pPr>
              <w:jc w:val="center"/>
              <w:rPr>
                <w:bCs/>
                <w:sz w:val="16"/>
                <w:szCs w:val="16"/>
              </w:rPr>
            </w:pPr>
            <w:r w:rsidRPr="004E1A9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4E1A90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4E1A90" w:rsidRDefault="009266FB" w:rsidP="00E61F60">
            <w:pPr>
              <w:jc w:val="center"/>
              <w:rPr>
                <w:bCs/>
                <w:sz w:val="20"/>
                <w:szCs w:val="20"/>
              </w:rPr>
            </w:pPr>
            <w:r w:rsidRPr="004E1A90">
              <w:rPr>
                <w:bCs/>
                <w:sz w:val="20"/>
                <w:szCs w:val="20"/>
              </w:rPr>
              <w:t xml:space="preserve">Francesca Scazzina 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4E1A90" w:rsidRDefault="009266FB" w:rsidP="00E61F60">
            <w:pPr>
              <w:rPr>
                <w:bCs/>
                <w:sz w:val="20"/>
                <w:szCs w:val="20"/>
              </w:rPr>
            </w:pPr>
          </w:p>
          <w:p w:rsidR="009266FB" w:rsidRPr="004E1A90" w:rsidRDefault="009266FB" w:rsidP="00E61F60">
            <w:pPr>
              <w:rPr>
                <w:bCs/>
                <w:sz w:val="20"/>
                <w:szCs w:val="20"/>
              </w:rPr>
            </w:pPr>
            <w:r w:rsidRPr="004E1A90">
              <w:rPr>
                <w:bCs/>
                <w:sz w:val="20"/>
                <w:szCs w:val="20"/>
              </w:rPr>
              <w:t xml:space="preserve">Biodiversità, tecnica colturale e utilizzi del luppolo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4E1A90" w:rsidRDefault="009266FB" w:rsidP="00E61F60">
            <w:pPr>
              <w:jc w:val="center"/>
              <w:rPr>
                <w:sz w:val="16"/>
                <w:szCs w:val="16"/>
              </w:rPr>
            </w:pPr>
          </w:p>
          <w:p w:rsidR="009266FB" w:rsidRPr="004E1A90" w:rsidRDefault="009266FB" w:rsidP="00E61F60">
            <w:pPr>
              <w:jc w:val="center"/>
              <w:rPr>
                <w:sz w:val="16"/>
                <w:szCs w:val="16"/>
              </w:rPr>
            </w:pPr>
            <w:r w:rsidRPr="004E1A90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4E1A90" w:rsidRDefault="009266FB" w:rsidP="00E61F60">
            <w:pPr>
              <w:jc w:val="center"/>
              <w:rPr>
                <w:sz w:val="16"/>
                <w:szCs w:val="16"/>
              </w:rPr>
            </w:pPr>
          </w:p>
          <w:p w:rsidR="009266FB" w:rsidRPr="004E1A90" w:rsidRDefault="000D2D6E" w:rsidP="00E61F60">
            <w:pPr>
              <w:jc w:val="center"/>
              <w:rPr>
                <w:sz w:val="20"/>
                <w:szCs w:val="20"/>
              </w:rPr>
            </w:pPr>
            <w:r w:rsidRPr="004E1A90">
              <w:rPr>
                <w:sz w:val="20"/>
                <w:szCs w:val="20"/>
              </w:rPr>
              <w:t xml:space="preserve">Tommaso Ganino 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44D" w:rsidRDefault="00C4744D" w:rsidP="00E61F6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9266FB" w:rsidRDefault="009266FB" w:rsidP="00E61F6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 xml:space="preserve">Nutrizione e Salute </w:t>
            </w:r>
          </w:p>
          <w:p w:rsidR="003711B6" w:rsidRPr="003711B6" w:rsidRDefault="003711B6" w:rsidP="00E61F60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3711B6">
              <w:rPr>
                <w:b/>
                <w:color w:val="FF0000"/>
                <w:sz w:val="18"/>
                <w:szCs w:val="18"/>
                <w:u w:val="single"/>
              </w:rPr>
              <w:t>RACCOMANDATO per gli studenti della Laurea Magistrale in 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C4744D" w:rsidRDefault="00C4744D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C4744D" w:rsidRDefault="009266FB" w:rsidP="00E61F60">
            <w:pPr>
              <w:jc w:val="center"/>
              <w:rPr>
                <w:bCs/>
                <w:sz w:val="16"/>
                <w:szCs w:val="16"/>
              </w:rPr>
            </w:pPr>
            <w:r w:rsidRPr="00C4744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C4744D" w:rsidRDefault="00C4744D" w:rsidP="00E61F60">
            <w:pPr>
              <w:jc w:val="center"/>
              <w:rPr>
                <w:bCs/>
                <w:sz w:val="20"/>
                <w:szCs w:val="20"/>
              </w:rPr>
            </w:pPr>
          </w:p>
          <w:p w:rsidR="000D2D6E" w:rsidRPr="00C4744D" w:rsidRDefault="000D2D6E" w:rsidP="00E61F60">
            <w:pPr>
              <w:jc w:val="center"/>
              <w:rPr>
                <w:bCs/>
                <w:sz w:val="16"/>
                <w:szCs w:val="16"/>
              </w:rPr>
            </w:pPr>
            <w:r w:rsidRPr="00C4744D">
              <w:rPr>
                <w:bCs/>
                <w:sz w:val="20"/>
                <w:szCs w:val="20"/>
              </w:rPr>
              <w:t>Francesca Scazzina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6FB" w:rsidRPr="00C4744D" w:rsidRDefault="009266FB" w:rsidP="00E61F6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93E4B" w:rsidRDefault="00D93E4B" w:rsidP="00E61F6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266FB" w:rsidRPr="00C4744D" w:rsidRDefault="009266FB" w:rsidP="00E61F6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4744D">
              <w:rPr>
                <w:sz w:val="20"/>
                <w:szCs w:val="20"/>
                <w:lang w:eastAsia="en-US"/>
              </w:rPr>
              <w:t>Xenobiotics in Food</w:t>
            </w:r>
          </w:p>
          <w:p w:rsidR="009266FB" w:rsidRPr="00C4744D" w:rsidRDefault="009266FB" w:rsidP="00E61F6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D93E4B" w:rsidRDefault="00D93E4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D93E4B" w:rsidRDefault="00D93E4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C4744D" w:rsidRDefault="009266FB" w:rsidP="00E61F60">
            <w:pPr>
              <w:jc w:val="center"/>
              <w:rPr>
                <w:bCs/>
                <w:sz w:val="16"/>
                <w:szCs w:val="16"/>
              </w:rPr>
            </w:pPr>
            <w:r w:rsidRPr="00C4744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D93E4B" w:rsidRDefault="00D93E4B" w:rsidP="000D2D6E">
            <w:pPr>
              <w:jc w:val="center"/>
              <w:rPr>
                <w:bCs/>
                <w:sz w:val="20"/>
                <w:szCs w:val="20"/>
              </w:rPr>
            </w:pPr>
          </w:p>
          <w:p w:rsidR="00D93E4B" w:rsidRDefault="00D93E4B" w:rsidP="000D2D6E">
            <w:pPr>
              <w:jc w:val="center"/>
              <w:rPr>
                <w:bCs/>
                <w:sz w:val="20"/>
                <w:szCs w:val="20"/>
              </w:rPr>
            </w:pPr>
          </w:p>
          <w:p w:rsidR="000D2D6E" w:rsidRPr="00C4744D" w:rsidRDefault="000D2D6E" w:rsidP="000D2D6E">
            <w:pPr>
              <w:jc w:val="center"/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>Chiara Dall’Asta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rPr>
                <w:bCs/>
                <w:sz w:val="20"/>
                <w:szCs w:val="20"/>
              </w:rPr>
            </w:pPr>
          </w:p>
          <w:p w:rsidR="009266FB" w:rsidRPr="00C4744D" w:rsidRDefault="009266FB" w:rsidP="00E61F60">
            <w:pPr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 xml:space="preserve">Metodologie di degustazione critica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jc w:val="center"/>
              <w:rPr>
                <w:sz w:val="16"/>
                <w:szCs w:val="16"/>
              </w:rPr>
            </w:pPr>
          </w:p>
          <w:p w:rsidR="009266FB" w:rsidRPr="00C4744D" w:rsidRDefault="009266FB" w:rsidP="00E61F60">
            <w:pPr>
              <w:jc w:val="center"/>
              <w:rPr>
                <w:sz w:val="16"/>
                <w:szCs w:val="16"/>
              </w:rPr>
            </w:pPr>
            <w:r w:rsidRPr="00C4744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jc w:val="center"/>
              <w:rPr>
                <w:sz w:val="20"/>
                <w:szCs w:val="20"/>
              </w:rPr>
            </w:pPr>
          </w:p>
          <w:p w:rsidR="00FE2C66" w:rsidRPr="00C4744D" w:rsidRDefault="00FE2C66" w:rsidP="00E61F60">
            <w:pPr>
              <w:jc w:val="center"/>
              <w:rPr>
                <w:sz w:val="20"/>
                <w:szCs w:val="20"/>
              </w:rPr>
            </w:pPr>
            <w:r w:rsidRPr="00C4744D">
              <w:rPr>
                <w:sz w:val="20"/>
                <w:szCs w:val="20"/>
              </w:rPr>
              <w:t xml:space="preserve">Paolo Tegoni 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rPr>
                <w:bCs/>
                <w:sz w:val="20"/>
                <w:szCs w:val="20"/>
              </w:rPr>
            </w:pPr>
          </w:p>
          <w:p w:rsidR="009266FB" w:rsidRPr="00C4744D" w:rsidRDefault="009266FB" w:rsidP="00E61F60">
            <w:pPr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 xml:space="preserve">Prodotti e Cucine nel Mondo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jc w:val="center"/>
              <w:rPr>
                <w:sz w:val="16"/>
                <w:szCs w:val="16"/>
              </w:rPr>
            </w:pPr>
          </w:p>
          <w:p w:rsidR="009266FB" w:rsidRPr="00C4744D" w:rsidRDefault="009266FB" w:rsidP="00E61F60">
            <w:pPr>
              <w:jc w:val="center"/>
              <w:rPr>
                <w:sz w:val="16"/>
                <w:szCs w:val="16"/>
              </w:rPr>
            </w:pPr>
            <w:r w:rsidRPr="00C4744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jc w:val="center"/>
              <w:rPr>
                <w:sz w:val="20"/>
                <w:szCs w:val="20"/>
              </w:rPr>
            </w:pPr>
          </w:p>
          <w:p w:rsidR="00FE2C66" w:rsidRPr="00C4744D" w:rsidRDefault="00FE2C66" w:rsidP="00E61F60">
            <w:pPr>
              <w:jc w:val="center"/>
              <w:rPr>
                <w:sz w:val="20"/>
                <w:szCs w:val="20"/>
              </w:rPr>
            </w:pPr>
            <w:r w:rsidRPr="00C4744D">
              <w:rPr>
                <w:sz w:val="20"/>
                <w:szCs w:val="20"/>
              </w:rPr>
              <w:t xml:space="preserve">Pietro D’Alessio 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rPr>
                <w:bCs/>
                <w:sz w:val="20"/>
                <w:szCs w:val="20"/>
              </w:rPr>
            </w:pPr>
          </w:p>
          <w:p w:rsidR="009266FB" w:rsidRPr="00C4744D" w:rsidRDefault="009266FB" w:rsidP="00E61F60">
            <w:pPr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 xml:space="preserve">Giornalismo Enogastronomico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jc w:val="center"/>
              <w:rPr>
                <w:sz w:val="16"/>
                <w:szCs w:val="16"/>
              </w:rPr>
            </w:pPr>
          </w:p>
          <w:p w:rsidR="009266FB" w:rsidRPr="00C4744D" w:rsidRDefault="009266FB" w:rsidP="00E61F60">
            <w:pPr>
              <w:jc w:val="center"/>
              <w:rPr>
                <w:sz w:val="16"/>
                <w:szCs w:val="16"/>
              </w:rPr>
            </w:pPr>
            <w:r w:rsidRPr="00C4744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C4744D" w:rsidRDefault="009266FB" w:rsidP="00E61F60">
            <w:pPr>
              <w:jc w:val="center"/>
              <w:rPr>
                <w:sz w:val="20"/>
                <w:szCs w:val="20"/>
              </w:rPr>
            </w:pPr>
          </w:p>
          <w:p w:rsidR="00FE2C66" w:rsidRPr="00C4744D" w:rsidRDefault="00FE2C66" w:rsidP="00E61F60">
            <w:pPr>
              <w:jc w:val="center"/>
              <w:rPr>
                <w:sz w:val="20"/>
                <w:szCs w:val="20"/>
              </w:rPr>
            </w:pPr>
            <w:r w:rsidRPr="00C4744D">
              <w:rPr>
                <w:sz w:val="20"/>
                <w:szCs w:val="20"/>
              </w:rPr>
              <w:t xml:space="preserve">Guido Stecchi </w:t>
            </w:r>
          </w:p>
        </w:tc>
      </w:tr>
      <w:tr w:rsidR="00C4744D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D" w:rsidRPr="00F175CF" w:rsidRDefault="00C4744D" w:rsidP="00E61F6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D" w:rsidRDefault="00C4744D" w:rsidP="00E61F60">
            <w:pPr>
              <w:rPr>
                <w:bCs/>
                <w:sz w:val="20"/>
                <w:szCs w:val="20"/>
              </w:rPr>
            </w:pPr>
          </w:p>
          <w:p w:rsidR="00C4744D" w:rsidRPr="00C4744D" w:rsidRDefault="00C4744D" w:rsidP="00E61F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Alimenti Salutistici e Funzionali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D" w:rsidRDefault="00C4744D" w:rsidP="00E61F60">
            <w:pPr>
              <w:jc w:val="center"/>
              <w:rPr>
                <w:sz w:val="16"/>
                <w:szCs w:val="16"/>
              </w:rPr>
            </w:pPr>
          </w:p>
          <w:p w:rsidR="00C4744D" w:rsidRPr="00C4744D" w:rsidRDefault="00C4744D" w:rsidP="00E61F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D" w:rsidRDefault="00C4744D" w:rsidP="00E61F60">
            <w:pPr>
              <w:jc w:val="center"/>
              <w:rPr>
                <w:sz w:val="20"/>
                <w:szCs w:val="20"/>
              </w:rPr>
            </w:pPr>
          </w:p>
          <w:p w:rsidR="00C4744D" w:rsidRPr="00C4744D" w:rsidRDefault="00C4744D" w:rsidP="00E61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Nicoletta Pellegrini</w:t>
            </w:r>
          </w:p>
        </w:tc>
      </w:tr>
      <w:tr w:rsidR="004E1A90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F175CF" w:rsidRDefault="004E1A90" w:rsidP="004E1A9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4E1A90" w:rsidRDefault="004E1A90" w:rsidP="004E1A90">
            <w:pPr>
              <w:rPr>
                <w:bCs/>
                <w:sz w:val="20"/>
                <w:szCs w:val="20"/>
              </w:rPr>
            </w:pPr>
          </w:p>
          <w:p w:rsidR="004E1A90" w:rsidRPr="004E1A90" w:rsidRDefault="004E1A90" w:rsidP="004E1A90">
            <w:pPr>
              <w:rPr>
                <w:bCs/>
                <w:sz w:val="20"/>
                <w:szCs w:val="20"/>
              </w:rPr>
            </w:pPr>
            <w:r w:rsidRPr="004E1A90">
              <w:rPr>
                <w:bCs/>
                <w:sz w:val="20"/>
                <w:szCs w:val="20"/>
              </w:rPr>
              <w:t xml:space="preserve">Attività di Completamento Erasmus 1 </w:t>
            </w:r>
            <w:r w:rsidRPr="004E1A90">
              <w:rPr>
                <w:b/>
                <w:bCs/>
                <w:color w:val="FF0000"/>
                <w:sz w:val="20"/>
                <w:szCs w:val="20"/>
                <w:u w:val="single"/>
              </w:rPr>
              <w:t>RISERVATI AGLI STUDENTI ERASMUS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4E1A90" w:rsidRDefault="004E1A90" w:rsidP="004E1A90">
            <w:pPr>
              <w:jc w:val="center"/>
              <w:rPr>
                <w:sz w:val="16"/>
                <w:szCs w:val="16"/>
              </w:rPr>
            </w:pPr>
          </w:p>
          <w:p w:rsidR="004E1A90" w:rsidRPr="004E1A90" w:rsidRDefault="004E1A90" w:rsidP="004E1A90">
            <w:pPr>
              <w:jc w:val="center"/>
              <w:rPr>
                <w:sz w:val="16"/>
                <w:szCs w:val="16"/>
              </w:rPr>
            </w:pPr>
            <w:r w:rsidRPr="004E1A90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4E1A90" w:rsidRDefault="004E1A90" w:rsidP="004E1A90">
            <w:pPr>
              <w:jc w:val="center"/>
              <w:rPr>
                <w:sz w:val="20"/>
                <w:szCs w:val="20"/>
              </w:rPr>
            </w:pPr>
          </w:p>
          <w:p w:rsidR="004E1A90" w:rsidRPr="004E1A90" w:rsidRDefault="004E1A90" w:rsidP="004E1A90">
            <w:pPr>
              <w:jc w:val="center"/>
              <w:rPr>
                <w:sz w:val="20"/>
                <w:szCs w:val="20"/>
              </w:rPr>
            </w:pPr>
          </w:p>
          <w:p w:rsidR="004E1A90" w:rsidRPr="004E1A90" w:rsidRDefault="004E1A90" w:rsidP="004E1A90">
            <w:pPr>
              <w:jc w:val="center"/>
              <w:rPr>
                <w:sz w:val="20"/>
                <w:szCs w:val="20"/>
              </w:rPr>
            </w:pPr>
            <w:r w:rsidRPr="004E1A90">
              <w:rPr>
                <w:sz w:val="20"/>
                <w:szCs w:val="20"/>
              </w:rPr>
              <w:t xml:space="preserve">Daniele Del Rio </w:t>
            </w:r>
          </w:p>
        </w:tc>
      </w:tr>
      <w:tr w:rsidR="004E1A90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F175CF" w:rsidRDefault="004E1A90" w:rsidP="004E1A9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4E1A90" w:rsidRDefault="004E1A90" w:rsidP="004E1A90">
            <w:pPr>
              <w:rPr>
                <w:bCs/>
                <w:sz w:val="20"/>
                <w:szCs w:val="20"/>
              </w:rPr>
            </w:pPr>
          </w:p>
          <w:p w:rsidR="004E1A90" w:rsidRPr="004E1A90" w:rsidRDefault="004E1A90" w:rsidP="004E1A90">
            <w:pPr>
              <w:rPr>
                <w:bCs/>
                <w:sz w:val="20"/>
                <w:szCs w:val="20"/>
              </w:rPr>
            </w:pPr>
            <w:r w:rsidRPr="004E1A90">
              <w:rPr>
                <w:bCs/>
                <w:sz w:val="20"/>
                <w:szCs w:val="20"/>
              </w:rPr>
              <w:t>Attività di Completamento Erasmus 2</w:t>
            </w:r>
            <w:r w:rsidRPr="004E1A90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 RISERVATI AGLI STUDENTI ERASMUS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4E1A90" w:rsidRDefault="004E1A90" w:rsidP="004E1A90">
            <w:pPr>
              <w:jc w:val="center"/>
              <w:rPr>
                <w:sz w:val="16"/>
                <w:szCs w:val="16"/>
              </w:rPr>
            </w:pPr>
          </w:p>
          <w:p w:rsidR="004E1A90" w:rsidRPr="004E1A90" w:rsidRDefault="004E1A90" w:rsidP="004E1A90">
            <w:pPr>
              <w:jc w:val="center"/>
              <w:rPr>
                <w:sz w:val="16"/>
                <w:szCs w:val="16"/>
              </w:rPr>
            </w:pPr>
            <w:r w:rsidRPr="004E1A90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4E1A90" w:rsidRDefault="004E1A90" w:rsidP="004E1A90">
            <w:pPr>
              <w:jc w:val="center"/>
              <w:rPr>
                <w:sz w:val="20"/>
                <w:szCs w:val="20"/>
              </w:rPr>
            </w:pPr>
          </w:p>
          <w:p w:rsidR="004E1A90" w:rsidRPr="004E1A90" w:rsidRDefault="004E1A90" w:rsidP="004E1A90">
            <w:pPr>
              <w:jc w:val="center"/>
              <w:rPr>
                <w:sz w:val="20"/>
                <w:szCs w:val="20"/>
              </w:rPr>
            </w:pPr>
            <w:r w:rsidRPr="004E1A90">
              <w:rPr>
                <w:sz w:val="20"/>
                <w:szCs w:val="20"/>
              </w:rPr>
              <w:t>Daniele Del Rio</w:t>
            </w:r>
          </w:p>
        </w:tc>
      </w:tr>
      <w:tr w:rsidR="004E1A90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F175CF" w:rsidRDefault="004E1A90" w:rsidP="004E1A9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DC1B20" w:rsidRDefault="004E1A90" w:rsidP="004E1A90">
            <w:pPr>
              <w:rPr>
                <w:bCs/>
                <w:sz w:val="20"/>
                <w:szCs w:val="20"/>
              </w:rPr>
            </w:pPr>
          </w:p>
          <w:p w:rsidR="004E1A90" w:rsidRPr="00DC1B20" w:rsidRDefault="004E1A90" w:rsidP="004E1A90">
            <w:pPr>
              <w:rPr>
                <w:bCs/>
                <w:sz w:val="20"/>
                <w:szCs w:val="20"/>
              </w:rPr>
            </w:pPr>
            <w:r w:rsidRPr="00DC1B20">
              <w:rPr>
                <w:bCs/>
                <w:sz w:val="20"/>
                <w:szCs w:val="20"/>
              </w:rPr>
              <w:t>Att</w:t>
            </w:r>
            <w:r w:rsidR="00DC1B20" w:rsidRPr="00DC1B20">
              <w:rPr>
                <w:bCs/>
                <w:sz w:val="20"/>
                <w:szCs w:val="20"/>
              </w:rPr>
              <w:t>ività di Completamento Erasmus 3</w:t>
            </w:r>
            <w:r w:rsidRPr="00DC1B20">
              <w:rPr>
                <w:bCs/>
                <w:sz w:val="20"/>
                <w:szCs w:val="20"/>
              </w:rPr>
              <w:t xml:space="preserve"> </w:t>
            </w:r>
            <w:r w:rsidRPr="00DC1B20">
              <w:rPr>
                <w:b/>
                <w:bCs/>
                <w:color w:val="FF0000"/>
                <w:sz w:val="20"/>
                <w:szCs w:val="20"/>
                <w:u w:val="single"/>
              </w:rPr>
              <w:t>RISERVATI AGLI STUDENTI ERASMUS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DC1B20" w:rsidRDefault="004E1A90" w:rsidP="004E1A90">
            <w:pPr>
              <w:jc w:val="center"/>
              <w:rPr>
                <w:sz w:val="16"/>
                <w:szCs w:val="16"/>
              </w:rPr>
            </w:pPr>
          </w:p>
          <w:p w:rsidR="004E1A90" w:rsidRPr="00DC1B20" w:rsidRDefault="004E1A90" w:rsidP="004E1A90">
            <w:pPr>
              <w:jc w:val="center"/>
              <w:rPr>
                <w:sz w:val="16"/>
                <w:szCs w:val="16"/>
              </w:rPr>
            </w:pPr>
            <w:r w:rsidRPr="00DC1B20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DC1B20" w:rsidRDefault="004E1A90" w:rsidP="004E1A90">
            <w:pPr>
              <w:jc w:val="center"/>
              <w:rPr>
                <w:sz w:val="20"/>
                <w:szCs w:val="20"/>
              </w:rPr>
            </w:pPr>
          </w:p>
          <w:p w:rsidR="004E1A90" w:rsidRPr="00DC1B20" w:rsidRDefault="004E1A90" w:rsidP="004E1A90">
            <w:pPr>
              <w:jc w:val="center"/>
              <w:rPr>
                <w:sz w:val="20"/>
                <w:szCs w:val="20"/>
              </w:rPr>
            </w:pPr>
          </w:p>
          <w:p w:rsidR="004E1A90" w:rsidRPr="00DC1B20" w:rsidRDefault="004E1A90" w:rsidP="004E1A90">
            <w:pPr>
              <w:jc w:val="center"/>
              <w:rPr>
                <w:sz w:val="20"/>
                <w:szCs w:val="20"/>
              </w:rPr>
            </w:pPr>
            <w:r w:rsidRPr="00DC1B20">
              <w:rPr>
                <w:sz w:val="20"/>
                <w:szCs w:val="20"/>
              </w:rPr>
              <w:t xml:space="preserve">Daniele Del Rio </w:t>
            </w:r>
          </w:p>
        </w:tc>
      </w:tr>
      <w:tr w:rsidR="004E1A90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F175CF" w:rsidRDefault="004E1A90" w:rsidP="004E1A9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DC1B20" w:rsidRDefault="004E1A90" w:rsidP="004E1A90">
            <w:pPr>
              <w:rPr>
                <w:bCs/>
                <w:sz w:val="20"/>
                <w:szCs w:val="20"/>
              </w:rPr>
            </w:pPr>
          </w:p>
          <w:p w:rsidR="004E1A90" w:rsidRPr="00DC1B20" w:rsidRDefault="004E1A90" w:rsidP="004E1A90">
            <w:pPr>
              <w:rPr>
                <w:bCs/>
                <w:sz w:val="20"/>
                <w:szCs w:val="20"/>
              </w:rPr>
            </w:pPr>
            <w:r w:rsidRPr="00DC1B20">
              <w:rPr>
                <w:bCs/>
                <w:sz w:val="20"/>
                <w:szCs w:val="20"/>
              </w:rPr>
              <w:t>Att</w:t>
            </w:r>
            <w:r w:rsidR="00DC1B20" w:rsidRPr="00DC1B20">
              <w:rPr>
                <w:bCs/>
                <w:sz w:val="20"/>
                <w:szCs w:val="20"/>
              </w:rPr>
              <w:t>ività di Completamento Erasmus 4</w:t>
            </w:r>
            <w:r w:rsidRPr="00DC1B20">
              <w:rPr>
                <w:bCs/>
                <w:sz w:val="20"/>
                <w:szCs w:val="20"/>
              </w:rPr>
              <w:t xml:space="preserve"> </w:t>
            </w:r>
            <w:r w:rsidRPr="00DC1B20">
              <w:rPr>
                <w:b/>
                <w:bCs/>
                <w:color w:val="FF0000"/>
                <w:sz w:val="20"/>
                <w:szCs w:val="20"/>
                <w:u w:val="single"/>
              </w:rPr>
              <w:t>RISERVATI AGLI STUDENTI ERASMUS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DC1B20" w:rsidRDefault="004E1A90" w:rsidP="004E1A90">
            <w:pPr>
              <w:jc w:val="center"/>
              <w:rPr>
                <w:sz w:val="16"/>
                <w:szCs w:val="16"/>
              </w:rPr>
            </w:pPr>
          </w:p>
          <w:p w:rsidR="004E1A90" w:rsidRPr="00DC1B20" w:rsidRDefault="004E1A90" w:rsidP="004E1A90">
            <w:pPr>
              <w:jc w:val="center"/>
              <w:rPr>
                <w:sz w:val="16"/>
                <w:szCs w:val="16"/>
              </w:rPr>
            </w:pPr>
            <w:r w:rsidRPr="00DC1B20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DC1B20" w:rsidRDefault="004E1A90" w:rsidP="004E1A90">
            <w:pPr>
              <w:jc w:val="center"/>
              <w:rPr>
                <w:sz w:val="20"/>
                <w:szCs w:val="20"/>
              </w:rPr>
            </w:pPr>
          </w:p>
          <w:p w:rsidR="004E1A90" w:rsidRPr="00DC1B20" w:rsidRDefault="004E1A90" w:rsidP="004E1A90">
            <w:pPr>
              <w:jc w:val="center"/>
              <w:rPr>
                <w:sz w:val="20"/>
                <w:szCs w:val="20"/>
              </w:rPr>
            </w:pPr>
          </w:p>
          <w:p w:rsidR="004E1A90" w:rsidRPr="00DC1B20" w:rsidRDefault="004E1A90" w:rsidP="004E1A90">
            <w:pPr>
              <w:jc w:val="center"/>
              <w:rPr>
                <w:sz w:val="20"/>
                <w:szCs w:val="20"/>
              </w:rPr>
            </w:pPr>
            <w:r w:rsidRPr="00DC1B20">
              <w:rPr>
                <w:sz w:val="20"/>
                <w:szCs w:val="20"/>
              </w:rPr>
              <w:t xml:space="preserve">Daniele Del Rio </w:t>
            </w:r>
          </w:p>
        </w:tc>
      </w:tr>
      <w:tr w:rsidR="004E1A90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F175CF" w:rsidRDefault="004E1A90" w:rsidP="004E1A9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C4744D" w:rsidRDefault="004E1A90" w:rsidP="004E1A90">
            <w:pPr>
              <w:rPr>
                <w:bCs/>
                <w:sz w:val="20"/>
                <w:szCs w:val="20"/>
              </w:rPr>
            </w:pPr>
          </w:p>
          <w:p w:rsidR="004E1A90" w:rsidRPr="00C4744D" w:rsidRDefault="004E1A90" w:rsidP="004E1A90">
            <w:pPr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>Att</w:t>
            </w:r>
            <w:r w:rsidR="00C4744D" w:rsidRPr="00C4744D">
              <w:rPr>
                <w:bCs/>
                <w:sz w:val="20"/>
                <w:szCs w:val="20"/>
              </w:rPr>
              <w:t>ività di Completamento Erasmus 5</w:t>
            </w:r>
            <w:r w:rsidRPr="00C4744D">
              <w:rPr>
                <w:bCs/>
                <w:sz w:val="20"/>
                <w:szCs w:val="20"/>
              </w:rPr>
              <w:t xml:space="preserve"> </w:t>
            </w:r>
            <w:r w:rsidRPr="00C4744D">
              <w:rPr>
                <w:b/>
                <w:bCs/>
                <w:color w:val="FF0000"/>
                <w:sz w:val="20"/>
                <w:szCs w:val="20"/>
                <w:u w:val="single"/>
              </w:rPr>
              <w:t>RISERVATI AGLI STUDENTI ERASMUS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C4744D" w:rsidRDefault="004E1A90" w:rsidP="004E1A90">
            <w:pPr>
              <w:jc w:val="center"/>
              <w:rPr>
                <w:sz w:val="16"/>
                <w:szCs w:val="16"/>
              </w:rPr>
            </w:pPr>
          </w:p>
          <w:p w:rsidR="004E1A90" w:rsidRPr="00C4744D" w:rsidRDefault="00C4744D" w:rsidP="004E1A90">
            <w:pPr>
              <w:jc w:val="center"/>
              <w:rPr>
                <w:sz w:val="16"/>
                <w:szCs w:val="16"/>
              </w:rPr>
            </w:pPr>
            <w:r w:rsidRPr="00C4744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C4744D" w:rsidRDefault="004E1A90" w:rsidP="004E1A90">
            <w:pPr>
              <w:jc w:val="center"/>
              <w:rPr>
                <w:sz w:val="20"/>
                <w:szCs w:val="20"/>
              </w:rPr>
            </w:pPr>
          </w:p>
          <w:p w:rsidR="004E1A90" w:rsidRPr="00C4744D" w:rsidRDefault="004E1A90" w:rsidP="004E1A90">
            <w:pPr>
              <w:jc w:val="center"/>
              <w:rPr>
                <w:sz w:val="20"/>
                <w:szCs w:val="20"/>
              </w:rPr>
            </w:pPr>
          </w:p>
          <w:p w:rsidR="004E1A90" w:rsidRPr="00C4744D" w:rsidRDefault="004E1A90" w:rsidP="004E1A90">
            <w:pPr>
              <w:jc w:val="center"/>
              <w:rPr>
                <w:sz w:val="20"/>
                <w:szCs w:val="20"/>
              </w:rPr>
            </w:pPr>
            <w:r w:rsidRPr="00C4744D">
              <w:rPr>
                <w:sz w:val="20"/>
                <w:szCs w:val="20"/>
              </w:rPr>
              <w:t xml:space="preserve">Daniele Del Rio </w:t>
            </w:r>
          </w:p>
        </w:tc>
      </w:tr>
      <w:tr w:rsidR="004E1A90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F175CF" w:rsidRDefault="004E1A90" w:rsidP="004E1A9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C4744D" w:rsidRDefault="004E1A90" w:rsidP="004E1A90">
            <w:pPr>
              <w:rPr>
                <w:bCs/>
                <w:sz w:val="20"/>
                <w:szCs w:val="20"/>
              </w:rPr>
            </w:pPr>
          </w:p>
          <w:p w:rsidR="004E1A90" w:rsidRPr="00C4744D" w:rsidRDefault="004E1A90" w:rsidP="004E1A90">
            <w:pPr>
              <w:rPr>
                <w:bCs/>
                <w:sz w:val="20"/>
                <w:szCs w:val="20"/>
              </w:rPr>
            </w:pPr>
            <w:r w:rsidRPr="00C4744D">
              <w:rPr>
                <w:bCs/>
                <w:sz w:val="20"/>
                <w:szCs w:val="20"/>
              </w:rPr>
              <w:t>Att</w:t>
            </w:r>
            <w:r w:rsidR="00C4744D" w:rsidRPr="00C4744D">
              <w:rPr>
                <w:bCs/>
                <w:sz w:val="20"/>
                <w:szCs w:val="20"/>
              </w:rPr>
              <w:t>ività di Completamento Erasmus 6</w:t>
            </w:r>
            <w:r w:rsidRPr="00C4744D">
              <w:rPr>
                <w:bCs/>
                <w:sz w:val="20"/>
                <w:szCs w:val="20"/>
              </w:rPr>
              <w:t xml:space="preserve"> </w:t>
            </w:r>
            <w:r w:rsidRPr="00C4744D">
              <w:rPr>
                <w:b/>
                <w:bCs/>
                <w:color w:val="FF0000"/>
                <w:sz w:val="20"/>
                <w:szCs w:val="20"/>
                <w:u w:val="single"/>
              </w:rPr>
              <w:t>RISERVATI AGLI STUDENTI ERASMUS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C4744D" w:rsidRDefault="004E1A90" w:rsidP="004E1A90">
            <w:pPr>
              <w:jc w:val="center"/>
              <w:rPr>
                <w:sz w:val="16"/>
                <w:szCs w:val="16"/>
              </w:rPr>
            </w:pPr>
          </w:p>
          <w:p w:rsidR="004E1A90" w:rsidRPr="00C4744D" w:rsidRDefault="00C4744D" w:rsidP="004E1A90">
            <w:pPr>
              <w:jc w:val="center"/>
              <w:rPr>
                <w:sz w:val="16"/>
                <w:szCs w:val="16"/>
              </w:rPr>
            </w:pPr>
            <w:r w:rsidRPr="00C4744D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0" w:rsidRPr="00C4744D" w:rsidRDefault="004E1A90" w:rsidP="004E1A90">
            <w:pPr>
              <w:jc w:val="center"/>
              <w:rPr>
                <w:sz w:val="20"/>
                <w:szCs w:val="20"/>
              </w:rPr>
            </w:pPr>
          </w:p>
          <w:p w:rsidR="004E1A90" w:rsidRPr="00C4744D" w:rsidRDefault="004E1A90" w:rsidP="004E1A90">
            <w:pPr>
              <w:jc w:val="center"/>
              <w:rPr>
                <w:sz w:val="20"/>
                <w:szCs w:val="20"/>
              </w:rPr>
            </w:pPr>
          </w:p>
          <w:p w:rsidR="004E1A90" w:rsidRPr="00C4744D" w:rsidRDefault="004E1A90" w:rsidP="004E1A90">
            <w:pPr>
              <w:jc w:val="center"/>
              <w:rPr>
                <w:sz w:val="20"/>
                <w:szCs w:val="20"/>
              </w:rPr>
            </w:pPr>
            <w:r w:rsidRPr="00C4744D">
              <w:rPr>
                <w:sz w:val="20"/>
                <w:szCs w:val="20"/>
              </w:rPr>
              <w:t xml:space="preserve">Daniele Del Rio 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bCs/>
                <w:sz w:val="20"/>
                <w:szCs w:val="20"/>
                <w:highlight w:val="yellow"/>
              </w:rPr>
            </w:pPr>
          </w:p>
          <w:p w:rsidR="009266FB" w:rsidRPr="003B57A8" w:rsidRDefault="009266FB" w:rsidP="00E61F60">
            <w:pPr>
              <w:rPr>
                <w:bCs/>
                <w:highlight w:val="yellow"/>
              </w:rPr>
            </w:pPr>
            <w:r w:rsidRPr="003B57A8">
              <w:rPr>
                <w:b/>
              </w:rPr>
              <w:t>2° Semestre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9266FB" w:rsidRPr="00F175CF" w:rsidRDefault="009266FB" w:rsidP="00E61F6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6FB" w:rsidRPr="006F3368" w:rsidRDefault="009266FB" w:rsidP="00E61F60">
            <w:pPr>
              <w:rPr>
                <w:bCs/>
                <w:sz w:val="20"/>
                <w:szCs w:val="20"/>
              </w:rPr>
            </w:pPr>
          </w:p>
          <w:p w:rsidR="009266FB" w:rsidRPr="006F3368" w:rsidRDefault="009266FB" w:rsidP="006F3368">
            <w:pPr>
              <w:rPr>
                <w:bCs/>
                <w:sz w:val="20"/>
                <w:szCs w:val="20"/>
              </w:rPr>
            </w:pPr>
            <w:r w:rsidRPr="006F3368">
              <w:rPr>
                <w:bCs/>
                <w:sz w:val="20"/>
                <w:szCs w:val="20"/>
              </w:rPr>
              <w:t xml:space="preserve">Principi di dietetica </w:t>
            </w:r>
            <w:r w:rsidRPr="006F3368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="006F3368">
              <w:rPr>
                <w:b/>
                <w:color w:val="FF0000"/>
                <w:sz w:val="20"/>
                <w:szCs w:val="20"/>
              </w:rPr>
              <w:t xml:space="preserve">ad esclusione degli studenti di Scienze Gastronomiche </w:t>
            </w:r>
            <w:r w:rsidRPr="006F3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6F3368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6F3368" w:rsidRDefault="009266FB" w:rsidP="00E61F60">
            <w:pPr>
              <w:jc w:val="center"/>
              <w:rPr>
                <w:bCs/>
                <w:sz w:val="16"/>
                <w:szCs w:val="16"/>
              </w:rPr>
            </w:pPr>
            <w:r w:rsidRPr="006F336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6F3368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FE2C66" w:rsidRPr="006F3368" w:rsidRDefault="00FE2C66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FE2C66" w:rsidRPr="006F3368" w:rsidRDefault="00FE2C66" w:rsidP="00E61F60">
            <w:pPr>
              <w:jc w:val="center"/>
              <w:rPr>
                <w:bCs/>
                <w:sz w:val="20"/>
                <w:szCs w:val="20"/>
              </w:rPr>
            </w:pPr>
            <w:r w:rsidRPr="006F3368">
              <w:rPr>
                <w:bCs/>
                <w:sz w:val="20"/>
                <w:szCs w:val="20"/>
              </w:rPr>
              <w:t xml:space="preserve">Furio Brighenti 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6FB" w:rsidRPr="006F3368" w:rsidRDefault="009266FB" w:rsidP="00E61F60">
            <w:pPr>
              <w:rPr>
                <w:bCs/>
                <w:sz w:val="20"/>
                <w:szCs w:val="20"/>
              </w:rPr>
            </w:pPr>
          </w:p>
          <w:p w:rsidR="009266FB" w:rsidRPr="006F3368" w:rsidRDefault="009266FB" w:rsidP="00E61F60">
            <w:pPr>
              <w:rPr>
                <w:bCs/>
                <w:sz w:val="20"/>
                <w:szCs w:val="20"/>
              </w:rPr>
            </w:pPr>
            <w:r w:rsidRPr="006F3368">
              <w:rPr>
                <w:bCs/>
                <w:sz w:val="20"/>
                <w:szCs w:val="20"/>
              </w:rPr>
              <w:t xml:space="preserve">Fisiologia post-raccolta e Tecnologia della conservazione degli ortofrutticoli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6F3368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6F3368" w:rsidRDefault="009266FB" w:rsidP="00E61F60">
            <w:pPr>
              <w:jc w:val="center"/>
              <w:rPr>
                <w:bCs/>
                <w:sz w:val="16"/>
                <w:szCs w:val="16"/>
              </w:rPr>
            </w:pPr>
            <w:r w:rsidRPr="006F336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6F3368" w:rsidRDefault="009266FB" w:rsidP="00E61F60">
            <w:pPr>
              <w:jc w:val="center"/>
              <w:rPr>
                <w:bCs/>
                <w:sz w:val="20"/>
                <w:szCs w:val="20"/>
              </w:rPr>
            </w:pPr>
          </w:p>
          <w:p w:rsidR="00FE2C66" w:rsidRPr="006F3368" w:rsidRDefault="00FE2C66" w:rsidP="00E61F60">
            <w:pPr>
              <w:jc w:val="center"/>
              <w:rPr>
                <w:bCs/>
                <w:sz w:val="20"/>
                <w:szCs w:val="20"/>
              </w:rPr>
            </w:pPr>
            <w:r w:rsidRPr="006F3368">
              <w:rPr>
                <w:bCs/>
                <w:sz w:val="20"/>
                <w:szCs w:val="20"/>
              </w:rPr>
              <w:t xml:space="preserve">Benedetta Chiancone 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8D4D6D" w:rsidRDefault="009266FB" w:rsidP="00E61F60">
            <w:pPr>
              <w:rPr>
                <w:bCs/>
                <w:sz w:val="20"/>
                <w:szCs w:val="20"/>
              </w:rPr>
            </w:pPr>
          </w:p>
          <w:p w:rsidR="009266FB" w:rsidRPr="008D4D6D" w:rsidRDefault="009266FB" w:rsidP="00E61F60">
            <w:pPr>
              <w:rPr>
                <w:bCs/>
                <w:sz w:val="20"/>
                <w:szCs w:val="20"/>
              </w:rPr>
            </w:pPr>
            <w:r w:rsidRPr="008D4D6D">
              <w:rPr>
                <w:bCs/>
                <w:sz w:val="20"/>
                <w:szCs w:val="20"/>
              </w:rPr>
              <w:t xml:space="preserve">Le Molecole del Gusto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8D4D6D" w:rsidRDefault="009266FB" w:rsidP="00E61F60">
            <w:pPr>
              <w:jc w:val="center"/>
              <w:rPr>
                <w:sz w:val="16"/>
                <w:szCs w:val="16"/>
              </w:rPr>
            </w:pPr>
          </w:p>
          <w:p w:rsidR="009266FB" w:rsidRPr="008D4D6D" w:rsidRDefault="009266FB" w:rsidP="00E61F60">
            <w:pPr>
              <w:jc w:val="center"/>
              <w:rPr>
                <w:sz w:val="16"/>
                <w:szCs w:val="16"/>
              </w:rPr>
            </w:pPr>
            <w:r w:rsidRPr="008D4D6D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8D4D6D" w:rsidRDefault="009266FB" w:rsidP="00E61F60">
            <w:pPr>
              <w:jc w:val="center"/>
              <w:rPr>
                <w:sz w:val="20"/>
                <w:szCs w:val="20"/>
              </w:rPr>
            </w:pPr>
          </w:p>
          <w:p w:rsidR="00FE2C66" w:rsidRPr="008D4D6D" w:rsidRDefault="008D4D6D" w:rsidP="00E61F60">
            <w:pPr>
              <w:jc w:val="center"/>
              <w:rPr>
                <w:sz w:val="20"/>
                <w:szCs w:val="20"/>
              </w:rPr>
            </w:pPr>
            <w:r w:rsidRPr="008D4D6D">
              <w:rPr>
                <w:sz w:val="20"/>
                <w:szCs w:val="20"/>
              </w:rPr>
              <w:t>Tullia Tedeschi</w:t>
            </w:r>
            <w:r w:rsidR="00FE2C66" w:rsidRPr="008D4D6D">
              <w:rPr>
                <w:sz w:val="20"/>
                <w:szCs w:val="20"/>
              </w:rPr>
              <w:t xml:space="preserve"> 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F3719" w:rsidRDefault="009266FB" w:rsidP="00E61F60">
            <w:pPr>
              <w:rPr>
                <w:bCs/>
                <w:sz w:val="20"/>
                <w:szCs w:val="20"/>
              </w:rPr>
            </w:pPr>
          </w:p>
          <w:p w:rsidR="009266FB" w:rsidRPr="00DF3719" w:rsidRDefault="009266FB" w:rsidP="00E61F60">
            <w:pPr>
              <w:rPr>
                <w:bCs/>
                <w:sz w:val="20"/>
                <w:szCs w:val="20"/>
              </w:rPr>
            </w:pPr>
            <w:r w:rsidRPr="00DF3719">
              <w:rPr>
                <w:bCs/>
                <w:sz w:val="20"/>
                <w:szCs w:val="20"/>
              </w:rPr>
              <w:t xml:space="preserve">Fieristica e promozione di Eventi Enogastronomici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F3719" w:rsidRDefault="009266FB" w:rsidP="00E61F60">
            <w:pPr>
              <w:jc w:val="center"/>
              <w:rPr>
                <w:sz w:val="16"/>
                <w:szCs w:val="16"/>
              </w:rPr>
            </w:pPr>
          </w:p>
          <w:p w:rsidR="009266FB" w:rsidRPr="00DF3719" w:rsidRDefault="009266FB" w:rsidP="00E61F60">
            <w:pPr>
              <w:jc w:val="center"/>
              <w:rPr>
                <w:sz w:val="16"/>
                <w:szCs w:val="16"/>
              </w:rPr>
            </w:pPr>
            <w:r w:rsidRPr="00DF3719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F3719" w:rsidRDefault="009266FB" w:rsidP="00E61F60">
            <w:pPr>
              <w:jc w:val="center"/>
              <w:rPr>
                <w:sz w:val="16"/>
                <w:szCs w:val="16"/>
              </w:rPr>
            </w:pPr>
          </w:p>
          <w:p w:rsidR="00FE2C66" w:rsidRPr="00DF3719" w:rsidRDefault="00FE2C66" w:rsidP="00E61F60">
            <w:pPr>
              <w:jc w:val="center"/>
              <w:rPr>
                <w:sz w:val="20"/>
                <w:szCs w:val="20"/>
              </w:rPr>
            </w:pPr>
            <w:r w:rsidRPr="00DF3719">
              <w:rPr>
                <w:sz w:val="20"/>
                <w:szCs w:val="20"/>
              </w:rPr>
              <w:t xml:space="preserve">Marzia Morganti 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F3719" w:rsidRDefault="009266FB" w:rsidP="00E61F60">
            <w:pPr>
              <w:rPr>
                <w:bCs/>
                <w:sz w:val="20"/>
                <w:szCs w:val="20"/>
              </w:rPr>
            </w:pPr>
          </w:p>
          <w:p w:rsidR="009266FB" w:rsidRPr="00DF3719" w:rsidRDefault="009266FB" w:rsidP="00E61F60">
            <w:pPr>
              <w:rPr>
                <w:bCs/>
                <w:sz w:val="20"/>
                <w:szCs w:val="20"/>
              </w:rPr>
            </w:pPr>
            <w:r w:rsidRPr="00DF3719">
              <w:rPr>
                <w:bCs/>
                <w:sz w:val="20"/>
                <w:szCs w:val="20"/>
              </w:rPr>
              <w:t xml:space="preserve">EU Food Regulation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F3719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DF3719" w:rsidRDefault="009266FB" w:rsidP="00E61F60">
            <w:pPr>
              <w:jc w:val="center"/>
              <w:rPr>
                <w:bCs/>
                <w:sz w:val="16"/>
                <w:szCs w:val="16"/>
              </w:rPr>
            </w:pPr>
            <w:r w:rsidRPr="00DF37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F3719" w:rsidRDefault="009266FB" w:rsidP="00E61F60">
            <w:pPr>
              <w:jc w:val="center"/>
              <w:rPr>
                <w:bCs/>
                <w:sz w:val="20"/>
                <w:szCs w:val="20"/>
              </w:rPr>
            </w:pPr>
          </w:p>
          <w:p w:rsidR="00FE2C66" w:rsidRPr="00DF3719" w:rsidRDefault="00FE2C66" w:rsidP="00E61F60">
            <w:pPr>
              <w:jc w:val="center"/>
              <w:rPr>
                <w:bCs/>
                <w:sz w:val="20"/>
                <w:szCs w:val="20"/>
              </w:rPr>
            </w:pPr>
            <w:r w:rsidRPr="00DF3719">
              <w:rPr>
                <w:bCs/>
                <w:sz w:val="20"/>
                <w:szCs w:val="20"/>
              </w:rPr>
              <w:t xml:space="preserve">Simone Gabbi 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F3719" w:rsidRDefault="009266FB" w:rsidP="00E61F60">
            <w:pPr>
              <w:rPr>
                <w:bCs/>
                <w:sz w:val="20"/>
                <w:szCs w:val="20"/>
              </w:rPr>
            </w:pPr>
          </w:p>
          <w:p w:rsidR="009266FB" w:rsidRPr="00DF3719" w:rsidRDefault="009266FB" w:rsidP="00E61F60">
            <w:pPr>
              <w:rPr>
                <w:bCs/>
                <w:sz w:val="20"/>
                <w:szCs w:val="20"/>
              </w:rPr>
            </w:pPr>
            <w:r w:rsidRPr="00DF3719">
              <w:rPr>
                <w:bCs/>
                <w:sz w:val="20"/>
                <w:szCs w:val="20"/>
              </w:rPr>
              <w:t xml:space="preserve">Tecniche Microbiologiche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F3719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DF3719" w:rsidRDefault="009266FB" w:rsidP="00E61F60">
            <w:pPr>
              <w:jc w:val="center"/>
              <w:rPr>
                <w:bCs/>
                <w:sz w:val="16"/>
                <w:szCs w:val="16"/>
              </w:rPr>
            </w:pPr>
            <w:r w:rsidRPr="00DF37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F3719" w:rsidRDefault="009266FB" w:rsidP="00E61F60">
            <w:pPr>
              <w:jc w:val="center"/>
              <w:rPr>
                <w:bCs/>
                <w:sz w:val="20"/>
                <w:szCs w:val="20"/>
              </w:rPr>
            </w:pPr>
          </w:p>
          <w:p w:rsidR="00FE2C66" w:rsidRPr="00DF3719" w:rsidRDefault="00FE2C66" w:rsidP="00E61F60">
            <w:pPr>
              <w:jc w:val="center"/>
              <w:rPr>
                <w:bCs/>
                <w:sz w:val="20"/>
                <w:szCs w:val="20"/>
              </w:rPr>
            </w:pPr>
            <w:r w:rsidRPr="00DF3719">
              <w:rPr>
                <w:bCs/>
                <w:sz w:val="20"/>
                <w:szCs w:val="20"/>
              </w:rPr>
              <w:t xml:space="preserve">Camilla Lazzi </w:t>
            </w:r>
          </w:p>
        </w:tc>
      </w:tr>
      <w:tr w:rsidR="009266FB" w:rsidRPr="00F175CF" w:rsidTr="009266FB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F3719" w:rsidRDefault="009266FB" w:rsidP="00E61F60">
            <w:pPr>
              <w:rPr>
                <w:bCs/>
                <w:sz w:val="20"/>
                <w:szCs w:val="20"/>
              </w:rPr>
            </w:pPr>
          </w:p>
          <w:p w:rsidR="009266FB" w:rsidRPr="00DF3719" w:rsidRDefault="009266FB" w:rsidP="00E61F60">
            <w:pPr>
              <w:rPr>
                <w:bCs/>
                <w:sz w:val="20"/>
                <w:szCs w:val="20"/>
              </w:rPr>
            </w:pPr>
            <w:r w:rsidRPr="00DF3719">
              <w:rPr>
                <w:bCs/>
                <w:sz w:val="20"/>
                <w:szCs w:val="20"/>
              </w:rPr>
              <w:t>Microbiologia dei Probiotici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F3719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DF3719" w:rsidRDefault="009266FB" w:rsidP="00E61F60">
            <w:pPr>
              <w:jc w:val="center"/>
              <w:rPr>
                <w:bCs/>
                <w:sz w:val="16"/>
                <w:szCs w:val="16"/>
              </w:rPr>
            </w:pPr>
            <w:r w:rsidRPr="00DF37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F3719" w:rsidRDefault="009266FB" w:rsidP="00E61F60">
            <w:pPr>
              <w:jc w:val="center"/>
              <w:rPr>
                <w:bCs/>
                <w:sz w:val="20"/>
                <w:szCs w:val="20"/>
              </w:rPr>
            </w:pPr>
          </w:p>
          <w:p w:rsidR="00FE2C66" w:rsidRPr="00DF3719" w:rsidRDefault="00FE2C66" w:rsidP="00E61F60">
            <w:pPr>
              <w:jc w:val="center"/>
              <w:rPr>
                <w:bCs/>
                <w:sz w:val="20"/>
                <w:szCs w:val="20"/>
              </w:rPr>
            </w:pPr>
            <w:r w:rsidRPr="00DF3719">
              <w:rPr>
                <w:bCs/>
                <w:sz w:val="20"/>
                <w:szCs w:val="20"/>
              </w:rPr>
              <w:t>Camilla Lazzi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6FB" w:rsidRPr="00DF3719" w:rsidRDefault="009266FB" w:rsidP="00E61F6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3719">
              <w:rPr>
                <w:sz w:val="20"/>
                <w:szCs w:val="20"/>
                <w:lang w:eastAsia="en-US"/>
              </w:rPr>
              <w:t xml:space="preserve">Miglioramento Genetico e alimenti di Origine Animale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F3719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DF3719" w:rsidRDefault="009266FB" w:rsidP="00E61F60">
            <w:pPr>
              <w:jc w:val="center"/>
              <w:rPr>
                <w:bCs/>
                <w:sz w:val="16"/>
                <w:szCs w:val="16"/>
              </w:rPr>
            </w:pPr>
            <w:r w:rsidRPr="00DF37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F3719" w:rsidRDefault="009266FB" w:rsidP="00E61F60">
            <w:pPr>
              <w:jc w:val="center"/>
              <w:rPr>
                <w:bCs/>
                <w:sz w:val="20"/>
                <w:szCs w:val="20"/>
              </w:rPr>
            </w:pPr>
          </w:p>
          <w:p w:rsidR="00FE2C66" w:rsidRPr="00DF3719" w:rsidRDefault="00FE2C66" w:rsidP="00E61F60">
            <w:pPr>
              <w:jc w:val="center"/>
              <w:rPr>
                <w:bCs/>
                <w:sz w:val="20"/>
                <w:szCs w:val="20"/>
              </w:rPr>
            </w:pPr>
            <w:r w:rsidRPr="00DF3719">
              <w:rPr>
                <w:bCs/>
                <w:sz w:val="20"/>
                <w:szCs w:val="20"/>
              </w:rPr>
              <w:t xml:space="preserve">Massimo Malacarne </w:t>
            </w:r>
          </w:p>
        </w:tc>
      </w:tr>
      <w:tr w:rsidR="009266FB" w:rsidRPr="00F175CF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F175CF" w:rsidRDefault="009266FB" w:rsidP="00E61F60">
            <w:pPr>
              <w:rPr>
                <w:highlight w:val="yell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6FB" w:rsidRPr="00DF3719" w:rsidRDefault="009266FB" w:rsidP="00E61F6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3719">
              <w:rPr>
                <w:sz w:val="20"/>
                <w:szCs w:val="20"/>
                <w:lang w:eastAsia="en-US"/>
              </w:rPr>
              <w:t xml:space="preserve">Il Formaggio Parmigiano- Reggiano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F3719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  <w:p w:rsidR="009266FB" w:rsidRPr="00DF3719" w:rsidRDefault="009266FB" w:rsidP="00E61F60">
            <w:pPr>
              <w:jc w:val="center"/>
              <w:rPr>
                <w:bCs/>
                <w:sz w:val="16"/>
                <w:szCs w:val="16"/>
              </w:rPr>
            </w:pPr>
            <w:r w:rsidRPr="00DF37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DF3719" w:rsidRDefault="009266FB" w:rsidP="00E61F60">
            <w:pPr>
              <w:jc w:val="center"/>
              <w:rPr>
                <w:bCs/>
                <w:sz w:val="20"/>
                <w:szCs w:val="20"/>
              </w:rPr>
            </w:pPr>
          </w:p>
          <w:p w:rsidR="00FE2C66" w:rsidRPr="00DF3719" w:rsidRDefault="00FE2C66" w:rsidP="00E61F60">
            <w:pPr>
              <w:jc w:val="center"/>
              <w:rPr>
                <w:bCs/>
                <w:sz w:val="20"/>
                <w:szCs w:val="20"/>
              </w:rPr>
            </w:pPr>
            <w:r w:rsidRPr="00DF3719">
              <w:rPr>
                <w:bCs/>
                <w:sz w:val="20"/>
                <w:szCs w:val="20"/>
              </w:rPr>
              <w:t xml:space="preserve">Paolo Formaggioni </w:t>
            </w:r>
          </w:p>
        </w:tc>
      </w:tr>
      <w:tr w:rsidR="009266FB" w:rsidRPr="008E7894" w:rsidTr="00926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023624" w:rsidRDefault="009266FB" w:rsidP="00E61F60"/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Default="009266FB" w:rsidP="00E61F60">
            <w:pPr>
              <w:rPr>
                <w:bCs/>
                <w:sz w:val="16"/>
                <w:szCs w:val="16"/>
              </w:rPr>
            </w:pPr>
          </w:p>
          <w:p w:rsidR="009266FB" w:rsidRPr="00666107" w:rsidRDefault="009266FB" w:rsidP="00E61F60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8E7894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FB" w:rsidRPr="008E7894" w:rsidRDefault="009266FB" w:rsidP="00E61F60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50F59" w:rsidRDefault="00750F59" w:rsidP="00750F59">
      <w:pPr>
        <w:jc w:val="both"/>
        <w:rPr>
          <w:b/>
          <w:bCs/>
        </w:rPr>
      </w:pPr>
    </w:p>
    <w:p w:rsidR="00750F59" w:rsidRDefault="00750F59" w:rsidP="00750F59">
      <w:pPr>
        <w:jc w:val="both"/>
      </w:pPr>
    </w:p>
    <w:p w:rsidR="00750F59" w:rsidRDefault="00750F59" w:rsidP="00750F59">
      <w:pPr>
        <w:jc w:val="both"/>
      </w:pPr>
    </w:p>
    <w:p w:rsidR="00750F59" w:rsidRDefault="00FD1689" w:rsidP="00750F59">
      <w:pPr>
        <w:jc w:val="both"/>
      </w:pPr>
      <w:r>
        <w:lastRenderedPageBreak/>
        <w:t>Per queste attività formative elencate nello schema soprariportato</w:t>
      </w:r>
      <w:r w:rsidR="00750F59">
        <w:t xml:space="preserve"> </w:t>
      </w:r>
      <w:r w:rsidR="00750F59">
        <w:rPr>
          <w:b/>
          <w:bCs/>
        </w:rPr>
        <w:t xml:space="preserve">NON </w:t>
      </w:r>
      <w:r w:rsidR="001B612B">
        <w:rPr>
          <w:b/>
          <w:bCs/>
        </w:rPr>
        <w:t xml:space="preserve">SI DOVRA’ </w:t>
      </w:r>
      <w:r w:rsidR="00750F59">
        <w:t xml:space="preserve">compilare nessuna richiesta scritta, ma </w:t>
      </w:r>
      <w:r w:rsidR="001B612B">
        <w:t>occorrerà atteners</w:t>
      </w:r>
      <w:r w:rsidR="00750F59">
        <w:t xml:space="preserve">i alle procedure per la compilazione </w:t>
      </w:r>
      <w:r w:rsidR="001E4198">
        <w:t xml:space="preserve">dei piani degli studi on line </w:t>
      </w:r>
      <w:r w:rsidR="00750F59">
        <w:t xml:space="preserve">in ESSE3. </w:t>
      </w:r>
    </w:p>
    <w:p w:rsidR="001E4198" w:rsidRDefault="001E4198" w:rsidP="00750F59">
      <w:pPr>
        <w:jc w:val="both"/>
      </w:pPr>
    </w:p>
    <w:p w:rsidR="00750F59" w:rsidRDefault="00750F59" w:rsidP="00750F59">
      <w:pPr>
        <w:jc w:val="both"/>
      </w:pPr>
    </w:p>
    <w:p w:rsidR="00750F59" w:rsidRDefault="00750F59" w:rsidP="00750F59">
      <w:pPr>
        <w:pStyle w:val="Paragrafoelenco"/>
        <w:numPr>
          <w:ilvl w:val="0"/>
          <w:numId w:val="1"/>
        </w:numPr>
        <w:jc w:val="both"/>
      </w:pPr>
      <w:r>
        <w:t xml:space="preserve">Insegnamenti attivati in ALTRI corsi di studio dell’Ateneo, diversi da quelli </w:t>
      </w:r>
      <w:r w:rsidR="00F175CF">
        <w:t>attivati dai Corsi di studio di ambito Agroalimentare del Dipartimento di Scienze degli Alimenti e del Farmaco</w:t>
      </w:r>
      <w:r>
        <w:t xml:space="preserve"> (quindi </w:t>
      </w:r>
      <w:r w:rsidR="001E4198">
        <w:t xml:space="preserve">da </w:t>
      </w:r>
      <w:r>
        <w:t>Scienze e Tecnologie Alimentari e</w:t>
      </w:r>
      <w:r w:rsidR="00525524">
        <w:t xml:space="preserve"> da</w:t>
      </w:r>
      <w:r>
        <w:t xml:space="preserve"> Scienze Gastronomiche per le lauree triennali e </w:t>
      </w:r>
      <w:r w:rsidR="001E4198">
        <w:t xml:space="preserve">da </w:t>
      </w:r>
      <w:r>
        <w:t>Scienze e Tecnologie Alimentari magistrale).</w:t>
      </w:r>
    </w:p>
    <w:p w:rsidR="00750F59" w:rsidRDefault="00750F59" w:rsidP="00750F59">
      <w:pPr>
        <w:jc w:val="both"/>
      </w:pPr>
    </w:p>
    <w:p w:rsidR="00750F59" w:rsidRDefault="00750F59" w:rsidP="00750F59">
      <w:pPr>
        <w:pStyle w:val="Paragrafoelenco"/>
        <w:jc w:val="both"/>
      </w:pPr>
      <w:r>
        <w:t>In questo caso LA SCELTA DI OGNI INSEGNAMENTO DOVRA’ ESSERE PREVENTIVAMENTE APPROVATA DAL CONSIGLIO DI CORSO DI STUDIO.</w:t>
      </w:r>
    </w:p>
    <w:p w:rsidR="00750F59" w:rsidRDefault="00750F59" w:rsidP="00750F59">
      <w:pPr>
        <w:pStyle w:val="Paragrafoelenco"/>
        <w:jc w:val="both"/>
      </w:pPr>
      <w:r>
        <w:t xml:space="preserve">Ciò significa che prima di compilare il piano di studi on-line, ogni studente dovrà, in caso di scelta tra i corsi opzionali di insegnamenti NON attivati </w:t>
      </w:r>
      <w:r w:rsidR="00F175CF">
        <w:t>dai Corsi di studio di ambito Agroalimentare del Dipartimento di Scienze degli Alimenti e del Farmaco</w:t>
      </w:r>
      <w:r w:rsidR="00CA67B9">
        <w:t>,</w:t>
      </w:r>
      <w:r w:rsidR="001E4198">
        <w:t xml:space="preserve"> disporre del</w:t>
      </w:r>
      <w:r>
        <w:t xml:space="preserve">l’APPROVAZIONE per ogni </w:t>
      </w:r>
      <w:r w:rsidR="00812A2A">
        <w:t>insegnamento</w:t>
      </w:r>
      <w:r>
        <w:t xml:space="preserve"> scelto.</w:t>
      </w:r>
    </w:p>
    <w:p w:rsidR="00F175CF" w:rsidRDefault="00F175CF" w:rsidP="00750F59">
      <w:pPr>
        <w:pStyle w:val="Paragrafoelenco"/>
        <w:jc w:val="both"/>
      </w:pPr>
    </w:p>
    <w:p w:rsidR="00F175CF" w:rsidRDefault="00F175CF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  <w:r>
        <w:t>Questa autorizzazione si otterrà nel modo seguente.</w:t>
      </w: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  <w:r>
        <w:t xml:space="preserve">Lo studente dovrà presentare al Servizio Carriere (ex Segreteria Studenti) una domanda in carta libera, e contestualmente </w:t>
      </w:r>
      <w:r w:rsidR="00812A2A">
        <w:t>inoltrarla tramite</w:t>
      </w:r>
      <w:r>
        <w:t xml:space="preserve"> e-mail a</w:t>
      </w:r>
      <w:r w:rsidR="00812A2A">
        <w:t xml:space="preserve">ll’indirizzo </w:t>
      </w:r>
      <w:r>
        <w:t xml:space="preserve"> </w:t>
      </w:r>
      <w:hyperlink r:id="rId8" w:history="1">
        <w:r w:rsidR="00F175CF" w:rsidRPr="00C954C4">
          <w:rPr>
            <w:rStyle w:val="Collegamentoipertestuale"/>
          </w:rPr>
          <w:t>didattica.scienzealimenti@unipr.it</w:t>
        </w:r>
      </w:hyperlink>
      <w:r>
        <w:rPr>
          <w:color w:val="1F497D"/>
        </w:rPr>
        <w:t xml:space="preserve"> </w:t>
      </w:r>
      <w:r>
        <w:t>seguendo lo schema sotto riportato:</w:t>
      </w: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</w:p>
    <w:p w:rsidR="009E2B53" w:rsidRDefault="009E2B53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  <w:r>
        <w:t>*********</w:t>
      </w:r>
    </w:p>
    <w:p w:rsidR="00750F59" w:rsidRDefault="00750F59" w:rsidP="00750F59">
      <w:pPr>
        <w:pStyle w:val="Paragrafoelenco"/>
        <w:jc w:val="both"/>
      </w:pPr>
      <w:r>
        <w:t>FAC-SIMILE DOMANDA:</w:t>
      </w: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  <w:rPr>
          <w:caps/>
          <w:sz w:val="22"/>
          <w:szCs w:val="22"/>
        </w:rPr>
      </w:pPr>
      <w:r>
        <w:t xml:space="preserve">OGGETTO: APPROVAZIONE INSEGNAMENTO OPZIONALE </w:t>
      </w:r>
      <w:r>
        <w:rPr>
          <w:caps/>
          <w:sz w:val="22"/>
          <w:szCs w:val="22"/>
        </w:rPr>
        <w:t xml:space="preserve">attivatO in corsi di studio dell’Ateneo </w:t>
      </w:r>
      <w:r w:rsidR="00F175CF">
        <w:rPr>
          <w:b/>
          <w:bCs/>
          <w:caps/>
          <w:sz w:val="22"/>
          <w:szCs w:val="22"/>
        </w:rPr>
        <w:t xml:space="preserve">diversi da quelli dei corsi di studio di ambito agroalimentare del </w:t>
      </w:r>
      <w:r>
        <w:rPr>
          <w:b/>
          <w:bCs/>
          <w:caps/>
          <w:sz w:val="22"/>
          <w:szCs w:val="22"/>
        </w:rPr>
        <w:t xml:space="preserve"> Dipartimento DI SCIENZE DEGLI ALIMENTI</w:t>
      </w:r>
      <w:r w:rsidR="00F175CF">
        <w:rPr>
          <w:b/>
          <w:bCs/>
          <w:caps/>
          <w:sz w:val="22"/>
          <w:szCs w:val="22"/>
        </w:rPr>
        <w:t xml:space="preserve"> e del farmaco.</w:t>
      </w:r>
    </w:p>
    <w:p w:rsidR="00750F59" w:rsidRDefault="00750F59" w:rsidP="00750F59">
      <w:pPr>
        <w:pStyle w:val="Paragrafoelenco"/>
        <w:jc w:val="both"/>
        <w:rPr>
          <w:caps/>
          <w:sz w:val="22"/>
          <w:szCs w:val="22"/>
        </w:rPr>
      </w:pP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  <w:r>
        <w:t>AL CONSIGLIO DI CORSO DI STUDIO in Scienze e Tecnologia Alimentari o Scienze Gastronomiche o Scienze e Tecnologie Alimentari Laurea Magistrale .</w:t>
      </w: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  <w:r>
        <w:t>Io sottoscritto</w:t>
      </w:r>
    </w:p>
    <w:p w:rsidR="00750F59" w:rsidRDefault="00750F59" w:rsidP="00750F59">
      <w:pPr>
        <w:pStyle w:val="Paragrafoelenco"/>
        <w:jc w:val="both"/>
      </w:pPr>
      <w:r>
        <w:t>Nome</w:t>
      </w:r>
    </w:p>
    <w:p w:rsidR="00750F59" w:rsidRDefault="00750F59" w:rsidP="00750F59">
      <w:pPr>
        <w:pStyle w:val="Paragrafoelenco"/>
        <w:jc w:val="both"/>
      </w:pPr>
      <w:r>
        <w:t>Cognome</w:t>
      </w:r>
    </w:p>
    <w:p w:rsidR="00750F59" w:rsidRDefault="00750F59" w:rsidP="00750F59">
      <w:pPr>
        <w:pStyle w:val="Paragrafoelenco"/>
        <w:jc w:val="both"/>
      </w:pPr>
      <w:r>
        <w:t>Matricola</w:t>
      </w: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  <w:r>
        <w:t>e-mail</w:t>
      </w:r>
    </w:p>
    <w:p w:rsidR="00750F59" w:rsidRDefault="00750F59" w:rsidP="00750F59">
      <w:pPr>
        <w:pStyle w:val="Paragrafoelenco"/>
        <w:jc w:val="both"/>
      </w:pPr>
      <w:r>
        <w:t>n. tel. cellulare</w:t>
      </w: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  <w:r>
        <w:t>chiedo di poter inserire nel mio Piano di studio come insegnamento opzionale il corso di:</w:t>
      </w: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  <w:r>
        <w:t>Nome insegnamento per cui si chiede l’approvazione ………………………</w:t>
      </w:r>
    </w:p>
    <w:p w:rsidR="00750F59" w:rsidRDefault="00750F59" w:rsidP="00750F59">
      <w:pPr>
        <w:pStyle w:val="Paragrafoelenco"/>
        <w:jc w:val="both"/>
      </w:pPr>
      <w:r>
        <w:t>impartito nel Corso di Studio ………………………………….</w:t>
      </w:r>
    </w:p>
    <w:p w:rsidR="00750F59" w:rsidRDefault="00750F59" w:rsidP="00750F59">
      <w:pPr>
        <w:pStyle w:val="Paragrafoelenco"/>
        <w:jc w:val="both"/>
      </w:pPr>
      <w:r>
        <w:t>Afferente al Dipartimento di …………………………………</w:t>
      </w: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  <w:r>
        <w:t>Settore disciplinare:</w:t>
      </w:r>
    </w:p>
    <w:p w:rsidR="00750F59" w:rsidRDefault="00750F59" w:rsidP="00750F59">
      <w:pPr>
        <w:pStyle w:val="Paragrafoelenco"/>
        <w:jc w:val="both"/>
      </w:pPr>
      <w:r>
        <w:t>Crediti:</w:t>
      </w:r>
    </w:p>
    <w:p w:rsidR="00750F59" w:rsidRPr="00FA56AD" w:rsidRDefault="00750F59" w:rsidP="00750F59">
      <w:pPr>
        <w:pStyle w:val="Paragrafoelenco"/>
        <w:jc w:val="both"/>
      </w:pPr>
      <w:r w:rsidRPr="00FA56AD">
        <w:t>Codice esame:</w:t>
      </w:r>
    </w:p>
    <w:p w:rsidR="00750F59" w:rsidRDefault="00750F59" w:rsidP="00750F59">
      <w:pPr>
        <w:pStyle w:val="Paragrafoelenco"/>
        <w:ind w:left="0"/>
        <w:jc w:val="both"/>
        <w:rPr>
          <w:rFonts w:ascii="Calibri" w:hAnsi="Calibri"/>
          <w:color w:val="1F497D"/>
          <w:sz w:val="22"/>
          <w:szCs w:val="22"/>
        </w:rPr>
      </w:pPr>
    </w:p>
    <w:p w:rsidR="00750F59" w:rsidRDefault="00750F59" w:rsidP="00750F59">
      <w:pPr>
        <w:pStyle w:val="Paragrafoelenco"/>
        <w:jc w:val="both"/>
      </w:pPr>
      <w:r>
        <w:t>Programma sintetico (4-5 righe):</w:t>
      </w: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  <w:r>
        <w:t>Motivazione: ……………………………</w:t>
      </w: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  <w:rPr>
          <w:color w:val="1F497D"/>
        </w:rPr>
      </w:pPr>
      <w:r>
        <w:t xml:space="preserve">Dichiaro, inoltre, di aver verificato che il suddetto corso è attivo in questo </w:t>
      </w:r>
      <w:r w:rsidR="00812A2A">
        <w:t>A</w:t>
      </w:r>
      <w:r>
        <w:t xml:space="preserve">nno </w:t>
      </w:r>
      <w:r w:rsidR="00812A2A">
        <w:t>A</w:t>
      </w:r>
      <w:r>
        <w:t>ccademico (cioè è presente tra i corsi offerti in A</w:t>
      </w:r>
      <w:r w:rsidR="00FD1689">
        <w:t>teneo per l’anno accademico 201</w:t>
      </w:r>
      <w:r w:rsidR="00F175CF">
        <w:t>7</w:t>
      </w:r>
      <w:r>
        <w:t>/201</w:t>
      </w:r>
      <w:r w:rsidR="00F175CF">
        <w:t>8</w:t>
      </w:r>
      <w:r>
        <w:rPr>
          <w:color w:val="1F497D"/>
        </w:rPr>
        <w:t>.</w:t>
      </w:r>
    </w:p>
    <w:p w:rsidR="00B51203" w:rsidRDefault="00812A2A" w:rsidP="00750F59">
      <w:pPr>
        <w:pStyle w:val="Paragrafoelenco"/>
        <w:jc w:val="both"/>
      </w:pPr>
      <w:r>
        <w:t>(</w:t>
      </w:r>
      <w:r w:rsidR="00750F59">
        <w:t>A questo riguardo si prega di consultare attentamente i siti dei vari Dipartime</w:t>
      </w:r>
      <w:r w:rsidR="004A724F">
        <w:t>nti per l’offerta didattica 2017</w:t>
      </w:r>
      <w:r w:rsidR="00750F59">
        <w:t>/201</w:t>
      </w:r>
      <w:r w:rsidR="004A724F">
        <w:t>8</w:t>
      </w:r>
      <w:r w:rsidR="00566130">
        <w:t xml:space="preserve"> </w:t>
      </w:r>
      <w:r w:rsidR="00750F59">
        <w:t xml:space="preserve">e la </w:t>
      </w:r>
      <w:r w:rsidR="00750F59" w:rsidRPr="00FA56AD">
        <w:t xml:space="preserve">pagina web </w:t>
      </w:r>
      <w:hyperlink r:id="rId9" w:history="1">
        <w:r w:rsidR="00264A68" w:rsidRPr="00C954C4">
          <w:rPr>
            <w:rStyle w:val="Collegamentoipertestuale"/>
          </w:rPr>
          <w:t>http://www.unipr.it/node/9712</w:t>
        </w:r>
      </w:hyperlink>
    </w:p>
    <w:p w:rsidR="00264A68" w:rsidRDefault="00264A68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  <w:r>
        <w:t>Data di presentazione della domanda  ……………..</w:t>
      </w: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</w:pPr>
      <w:r>
        <w:t>Data di approvazione …………………….(a cura del Consiglio di Corso di Studio)</w:t>
      </w:r>
    </w:p>
    <w:p w:rsidR="00750F59" w:rsidRDefault="00750F59" w:rsidP="00FA56AD">
      <w:pPr>
        <w:jc w:val="both"/>
      </w:pPr>
    </w:p>
    <w:p w:rsidR="00FA56AD" w:rsidRDefault="00750F59" w:rsidP="00750F59">
      <w:pPr>
        <w:pStyle w:val="Paragrafoelenco"/>
        <w:jc w:val="both"/>
      </w:pPr>
      <w:r>
        <w:t xml:space="preserve">In fede </w:t>
      </w:r>
    </w:p>
    <w:p w:rsidR="00750F59" w:rsidRDefault="00750F59" w:rsidP="00750F59">
      <w:pPr>
        <w:pStyle w:val="Paragrafoelenco"/>
        <w:jc w:val="both"/>
      </w:pPr>
      <w:r>
        <w:t>(firma dello studente)</w:t>
      </w: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  <w:rPr>
          <w:color w:val="1F497D"/>
        </w:rPr>
      </w:pPr>
    </w:p>
    <w:p w:rsidR="00750F59" w:rsidRDefault="00750F59" w:rsidP="00750F59">
      <w:pPr>
        <w:pStyle w:val="Paragrafoelenco"/>
        <w:jc w:val="both"/>
        <w:rPr>
          <w:b/>
          <w:bCs/>
        </w:rPr>
      </w:pPr>
      <w:r>
        <w:rPr>
          <w:b/>
          <w:bCs/>
        </w:rPr>
        <w:t>IMPORTANTE</w:t>
      </w:r>
    </w:p>
    <w:p w:rsidR="001B612B" w:rsidRDefault="001B612B" w:rsidP="00750F59">
      <w:pPr>
        <w:pStyle w:val="Paragrafoelenco"/>
        <w:jc w:val="both"/>
        <w:rPr>
          <w:b/>
          <w:bCs/>
        </w:rPr>
      </w:pPr>
    </w:p>
    <w:p w:rsidR="00750F59" w:rsidRPr="00617308" w:rsidRDefault="001B612B" w:rsidP="00750F59">
      <w:pPr>
        <w:pStyle w:val="Paragrafoelenco"/>
        <w:jc w:val="both"/>
      </w:pPr>
      <w:r>
        <w:t>Q</w:t>
      </w:r>
      <w:r w:rsidR="00750F59">
        <w:t>uesta domanda</w:t>
      </w:r>
      <w:r>
        <w:t xml:space="preserve"> dovrà essere compilata il prima possibile e presentata </w:t>
      </w:r>
      <w:r w:rsidR="00750F59">
        <w:t>come sopra indicato</w:t>
      </w:r>
      <w:r w:rsidR="00750F59" w:rsidRPr="00264A68">
        <w:rPr>
          <w:b/>
        </w:rPr>
        <w:t xml:space="preserve">, </w:t>
      </w:r>
      <w:r w:rsidR="00750F59" w:rsidRPr="007C17DA">
        <w:rPr>
          <w:b/>
          <w:bCs/>
          <w:u w:val="single"/>
        </w:rPr>
        <w:t xml:space="preserve">entro il </w:t>
      </w:r>
      <w:r w:rsidR="00264A68" w:rsidRPr="007C17DA">
        <w:rPr>
          <w:b/>
          <w:bCs/>
          <w:u w:val="single"/>
        </w:rPr>
        <w:t xml:space="preserve">30  </w:t>
      </w:r>
      <w:r w:rsidR="00750F59" w:rsidRPr="007C17DA">
        <w:rPr>
          <w:b/>
          <w:bCs/>
          <w:u w:val="single"/>
        </w:rPr>
        <w:t xml:space="preserve"> </w:t>
      </w:r>
      <w:r w:rsidR="00264A68" w:rsidRPr="007C17DA">
        <w:rPr>
          <w:b/>
          <w:bCs/>
          <w:u w:val="single"/>
        </w:rPr>
        <w:t>Novembre  2017</w:t>
      </w:r>
      <w:r w:rsidR="00750F59" w:rsidRPr="00264A68">
        <w:rPr>
          <w:b/>
        </w:rPr>
        <w:t>,</w:t>
      </w:r>
      <w:r w:rsidR="00750F59" w:rsidRPr="00617308">
        <w:t xml:space="preserve"> per avere un’approvazione altrettanto rapida.</w:t>
      </w:r>
    </w:p>
    <w:p w:rsidR="00750F59" w:rsidRPr="001E4198" w:rsidRDefault="00750F59" w:rsidP="00750F59">
      <w:pPr>
        <w:pStyle w:val="Paragrafoelenco"/>
        <w:jc w:val="both"/>
      </w:pPr>
      <w:r w:rsidRPr="00617308">
        <w:rPr>
          <w:b/>
          <w:bCs/>
        </w:rPr>
        <w:t xml:space="preserve">Entro il </w:t>
      </w:r>
      <w:r w:rsidR="00264A68" w:rsidRPr="007C17DA">
        <w:rPr>
          <w:b/>
          <w:bCs/>
          <w:u w:val="single"/>
        </w:rPr>
        <w:t>7</w:t>
      </w:r>
      <w:r w:rsidR="00E01A18" w:rsidRPr="007C17DA">
        <w:rPr>
          <w:b/>
          <w:bCs/>
          <w:u w:val="single"/>
        </w:rPr>
        <w:t xml:space="preserve"> Dicembre</w:t>
      </w:r>
      <w:r w:rsidRPr="007C17DA">
        <w:rPr>
          <w:b/>
          <w:bCs/>
          <w:u w:val="single"/>
        </w:rPr>
        <w:t xml:space="preserve"> 201</w:t>
      </w:r>
      <w:r w:rsidR="00264A68" w:rsidRPr="007C17DA">
        <w:rPr>
          <w:b/>
          <w:bCs/>
          <w:u w:val="single"/>
        </w:rPr>
        <w:t>7</w:t>
      </w:r>
      <w:r w:rsidR="001B612B">
        <w:t xml:space="preserve"> </w:t>
      </w:r>
      <w:r w:rsidRPr="00617308">
        <w:t xml:space="preserve"> verrà data risposta per e-mail dell’avvenuta o meno approvazione.</w:t>
      </w:r>
    </w:p>
    <w:p w:rsidR="00750F59" w:rsidRDefault="00750F59" w:rsidP="00750F59">
      <w:pPr>
        <w:pStyle w:val="Paragrafoelenco"/>
        <w:jc w:val="both"/>
      </w:pPr>
      <w:r>
        <w:t xml:space="preserve">La domanda cartacea approvata o meno rimarrà agli atti nella documentazione </w:t>
      </w:r>
      <w:r w:rsidR="001B612B">
        <w:t>relativa alla  carriera dello studente.</w:t>
      </w:r>
    </w:p>
    <w:p w:rsidR="00750F59" w:rsidRDefault="00750F59" w:rsidP="00750F59">
      <w:pPr>
        <w:pStyle w:val="Paragrafoelenco"/>
        <w:ind w:left="0"/>
        <w:jc w:val="both"/>
        <w:rPr>
          <w:rFonts w:ascii="Calibri" w:hAnsi="Calibri"/>
          <w:color w:val="1F497D"/>
          <w:sz w:val="22"/>
          <w:szCs w:val="22"/>
        </w:rPr>
      </w:pPr>
    </w:p>
    <w:p w:rsidR="00750F59" w:rsidRDefault="00750F59" w:rsidP="00750F59">
      <w:pPr>
        <w:pStyle w:val="Paragrafoelenco"/>
        <w:jc w:val="both"/>
      </w:pPr>
      <w:r>
        <w:t>***********</w:t>
      </w:r>
    </w:p>
    <w:p w:rsidR="00750F59" w:rsidRDefault="00750F59" w:rsidP="00750F59">
      <w:pPr>
        <w:pStyle w:val="Paragrafoelenco"/>
        <w:jc w:val="both"/>
        <w:rPr>
          <w:color w:val="1F497D"/>
        </w:rPr>
      </w:pPr>
    </w:p>
    <w:p w:rsidR="00750F59" w:rsidRDefault="00750F59" w:rsidP="00750F59">
      <w:pPr>
        <w:pStyle w:val="Paragrafoelenco"/>
        <w:ind w:left="0"/>
        <w:jc w:val="both"/>
        <w:rPr>
          <w:rFonts w:ascii="Calibri" w:hAnsi="Calibri"/>
          <w:color w:val="1F497D"/>
          <w:sz w:val="22"/>
          <w:szCs w:val="22"/>
        </w:rPr>
      </w:pPr>
    </w:p>
    <w:p w:rsidR="00750F59" w:rsidRDefault="00750F59" w:rsidP="00750F59">
      <w:pPr>
        <w:pStyle w:val="Paragrafoelenco"/>
        <w:jc w:val="both"/>
      </w:pPr>
    </w:p>
    <w:p w:rsidR="00750F59" w:rsidRDefault="00750F59" w:rsidP="00750F59">
      <w:pPr>
        <w:pStyle w:val="Paragrafoelenc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 cosa dipende l’approvazione o meno.</w:t>
      </w:r>
    </w:p>
    <w:p w:rsidR="00750F59" w:rsidRDefault="00750F59" w:rsidP="00750F59">
      <w:pPr>
        <w:pStyle w:val="Paragrafoelenco"/>
        <w:jc w:val="both"/>
        <w:rPr>
          <w:b/>
          <w:bCs/>
          <w:color w:val="1F497D"/>
        </w:rPr>
      </w:pPr>
    </w:p>
    <w:p w:rsidR="00812A2A" w:rsidRDefault="00750F59" w:rsidP="00750F59">
      <w:pPr>
        <w:pStyle w:val="Paragrafoelenco"/>
        <w:jc w:val="both"/>
        <w:rPr>
          <w:b/>
          <w:bCs/>
          <w:u w:val="single"/>
        </w:rPr>
      </w:pPr>
      <w:r>
        <w:rPr>
          <w:b/>
          <w:bCs/>
        </w:rPr>
        <w:t>L’approvazione sarà fatta sulla base della re</w:t>
      </w:r>
      <w:r w:rsidR="00E01A18">
        <w:rPr>
          <w:b/>
          <w:bCs/>
        </w:rPr>
        <w:t xml:space="preserve">gola generale, già indicata nelle note del piano degli studi online in esse3 </w:t>
      </w:r>
      <w:r>
        <w:rPr>
          <w:b/>
          <w:bCs/>
        </w:rPr>
        <w:t>e cioè che lo studente dovrà effettuare la suddetta proposta di scelta coerentemente con il proprio Piano degli Studi, tenendo altresì in considerazione le competenze richieste dal proprio percorso accademico e dal profilo professionale per il quale lo studente viene formato, nonché la necessaria competenza di base per affrontare il corso</w:t>
      </w:r>
      <w:r w:rsidRPr="00E01A18">
        <w:rPr>
          <w:b/>
          <w:bCs/>
        </w:rPr>
        <w:t>.</w:t>
      </w:r>
    </w:p>
    <w:p w:rsidR="00750F59" w:rsidRDefault="00750F59" w:rsidP="00750F59">
      <w:pPr>
        <w:pStyle w:val="Paragrafoelenco"/>
        <w:jc w:val="both"/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 xml:space="preserve"> Inoltre, non saranno accettate duplicazioni (cioè non si possono proporre corsi già sostenuti).</w:t>
      </w:r>
    </w:p>
    <w:p w:rsidR="00750F59" w:rsidRDefault="00750F59" w:rsidP="00750F59">
      <w:pPr>
        <w:pStyle w:val="Paragrafoelenco"/>
        <w:jc w:val="both"/>
        <w:rPr>
          <w:color w:val="1F497D"/>
          <w:u w:val="single"/>
        </w:rPr>
      </w:pPr>
    </w:p>
    <w:p w:rsidR="00750F59" w:rsidRDefault="00750F59" w:rsidP="00750F59">
      <w:pPr>
        <w:pStyle w:val="Paragrafoelenco"/>
        <w:jc w:val="both"/>
        <w:rPr>
          <w:color w:val="1F497D"/>
        </w:rPr>
      </w:pPr>
    </w:p>
    <w:p w:rsidR="00750F59" w:rsidRDefault="00750F59" w:rsidP="00750F59">
      <w:pPr>
        <w:pStyle w:val="Paragrafoelenco"/>
        <w:jc w:val="both"/>
        <w:rPr>
          <w:b/>
          <w:bCs/>
          <w:color w:val="1F497D"/>
        </w:rPr>
      </w:pPr>
      <w:r>
        <w:t xml:space="preserve">In pratica, </w:t>
      </w:r>
      <w:r w:rsidR="001B612B">
        <w:t xml:space="preserve">una volta effettuato l’accesso al Piano degli Studi </w:t>
      </w:r>
      <w:r>
        <w:t xml:space="preserve"> nel sistema </w:t>
      </w:r>
      <w:r w:rsidRPr="00FA56AD">
        <w:t>ESSE3</w:t>
      </w:r>
      <w:r w:rsidR="001B612B">
        <w:rPr>
          <w:color w:val="1F497D"/>
        </w:rPr>
        <w:t xml:space="preserve">, </w:t>
      </w:r>
      <w:r w:rsidR="001B612B">
        <w:t xml:space="preserve">sarà possibile visualizzare, </w:t>
      </w:r>
      <w:r>
        <w:t>tra tutti gli insegnamenti a scelta</w:t>
      </w:r>
      <w:r w:rsidR="001B612B">
        <w:t xml:space="preserve">, </w:t>
      </w:r>
      <w:r>
        <w:t xml:space="preserve"> anche quelli </w:t>
      </w:r>
      <w:r w:rsidR="00812A2A">
        <w:t>attivati da</w:t>
      </w:r>
      <w:r>
        <w:t>ll’Ateneo</w:t>
      </w:r>
      <w:r w:rsidR="00812A2A">
        <w:t xml:space="preserve"> e </w:t>
      </w:r>
      <w:r>
        <w:t xml:space="preserve">diversi </w:t>
      </w:r>
      <w:r w:rsidR="00812A2A">
        <w:t xml:space="preserve">da quelli </w:t>
      </w:r>
      <w:r w:rsidR="00264A68">
        <w:t>dei Corsi di studio di ambito Agroalimentare del Dipartimento di Scienze degli Alimenti e del Farmaco</w:t>
      </w:r>
      <w:r w:rsidR="001B612B">
        <w:t xml:space="preserve">. Sarà </w:t>
      </w:r>
      <w:r>
        <w:t xml:space="preserve"> cura </w:t>
      </w:r>
      <w:r w:rsidR="001B612B">
        <w:t xml:space="preserve">dello studente </w:t>
      </w:r>
      <w:r>
        <w:t>individuare il corso di studio in cui l’insegnamento è attivato e spuntare l’insegnamento in oggetto</w:t>
      </w:r>
      <w:r>
        <w:rPr>
          <w:rFonts w:ascii="Calibri" w:hAnsi="Calibri"/>
          <w:color w:val="1F497D"/>
          <w:sz w:val="22"/>
          <w:szCs w:val="22"/>
        </w:rPr>
        <w:t xml:space="preserve">. </w:t>
      </w:r>
    </w:p>
    <w:p w:rsidR="00750F59" w:rsidRDefault="00750F59" w:rsidP="00750F59">
      <w:pPr>
        <w:jc w:val="both"/>
        <w:rPr>
          <w:rFonts w:ascii="Calibri" w:hAnsi="Calibri"/>
          <w:color w:val="1F497D"/>
          <w:sz w:val="22"/>
          <w:szCs w:val="22"/>
        </w:rPr>
      </w:pPr>
    </w:p>
    <w:p w:rsidR="00642E82" w:rsidRDefault="00642E82" w:rsidP="00750F59">
      <w:pPr>
        <w:jc w:val="both"/>
        <w:rPr>
          <w:b/>
          <w:bCs/>
          <w:sz w:val="22"/>
          <w:szCs w:val="22"/>
        </w:rPr>
      </w:pPr>
    </w:p>
    <w:p w:rsidR="00642E82" w:rsidRDefault="00642E82" w:rsidP="00750F59">
      <w:pPr>
        <w:jc w:val="both"/>
        <w:rPr>
          <w:b/>
          <w:bCs/>
          <w:sz w:val="22"/>
          <w:szCs w:val="22"/>
        </w:rPr>
      </w:pPr>
    </w:p>
    <w:p w:rsidR="00750F59" w:rsidRPr="004A072C" w:rsidRDefault="00750F59" w:rsidP="00750F59">
      <w:pPr>
        <w:jc w:val="both"/>
        <w:rPr>
          <w:b/>
          <w:bCs/>
          <w:sz w:val="22"/>
          <w:szCs w:val="22"/>
        </w:rPr>
      </w:pPr>
      <w:r w:rsidRPr="004A072C">
        <w:rPr>
          <w:b/>
          <w:bCs/>
          <w:sz w:val="22"/>
          <w:szCs w:val="22"/>
        </w:rPr>
        <w:t>NOTA BENE</w:t>
      </w:r>
    </w:p>
    <w:p w:rsidR="00750F59" w:rsidRPr="004A072C" w:rsidRDefault="00750F59" w:rsidP="00750F59">
      <w:pPr>
        <w:jc w:val="both"/>
        <w:rPr>
          <w:sz w:val="22"/>
          <w:szCs w:val="22"/>
          <w:highlight w:val="yellow"/>
        </w:rPr>
      </w:pPr>
    </w:p>
    <w:p w:rsidR="00750F59" w:rsidRPr="00FD6C0B" w:rsidRDefault="001B612B" w:rsidP="00750F59">
      <w:pPr>
        <w:jc w:val="both"/>
      </w:pPr>
      <w:r w:rsidRPr="00FD6C0B">
        <w:t>Si consiglia</w:t>
      </w:r>
      <w:r w:rsidR="00750F59" w:rsidRPr="00FD6C0B">
        <w:t xml:space="preserve"> a tutti gli studenti di completare le procedure di compilazione dei piani appena ricevuta l’autorizzazione.</w:t>
      </w:r>
    </w:p>
    <w:p w:rsidR="00750F59" w:rsidRPr="00FD6C0B" w:rsidRDefault="00750F59" w:rsidP="00750F59">
      <w:pPr>
        <w:jc w:val="both"/>
      </w:pPr>
      <w:r w:rsidRPr="00FD6C0B">
        <w:t>Per chi sceglierà insegnamenti impartiti dal nostro Dipartimento suggeriamo di procedere alla compilazione al pi</w:t>
      </w:r>
      <w:r w:rsidR="002D6915" w:rsidRPr="00FD6C0B">
        <w:t>ù presto.</w:t>
      </w:r>
    </w:p>
    <w:p w:rsidR="00750F59" w:rsidRPr="004A072C" w:rsidRDefault="00750F59" w:rsidP="00750F59">
      <w:pPr>
        <w:jc w:val="both"/>
        <w:rPr>
          <w:sz w:val="22"/>
          <w:szCs w:val="22"/>
        </w:rPr>
      </w:pPr>
    </w:p>
    <w:p w:rsidR="00750F59" w:rsidRDefault="00750F59" w:rsidP="00750F59">
      <w:pPr>
        <w:jc w:val="both"/>
        <w:rPr>
          <w:rFonts w:ascii="Calibri" w:hAnsi="Calibri"/>
          <w:color w:val="1F497D"/>
          <w:sz w:val="22"/>
          <w:szCs w:val="22"/>
        </w:rPr>
      </w:pPr>
    </w:p>
    <w:p w:rsidR="00750F59" w:rsidRPr="00B25FBE" w:rsidRDefault="00750F59" w:rsidP="00750F59">
      <w:pPr>
        <w:jc w:val="both"/>
        <w:rPr>
          <w:b/>
          <w:bCs/>
          <w:u w:val="single"/>
        </w:rPr>
      </w:pPr>
      <w:r w:rsidRPr="00B25FBE">
        <w:rPr>
          <w:b/>
          <w:bCs/>
          <w:u w:val="single"/>
        </w:rPr>
        <w:t xml:space="preserve">Gli Studenti FUORI Corso </w:t>
      </w:r>
      <w:r w:rsidR="00E61887" w:rsidRPr="00B25FBE">
        <w:rPr>
          <w:b/>
          <w:bCs/>
          <w:u w:val="single"/>
        </w:rPr>
        <w:t xml:space="preserve">per il momento fatta salva successiva diversa comunicazione </w:t>
      </w:r>
      <w:r w:rsidRPr="00B25FBE">
        <w:rPr>
          <w:b/>
          <w:bCs/>
          <w:u w:val="single"/>
        </w:rPr>
        <w:t>NON devono confermare il proprio piano on line.</w:t>
      </w:r>
    </w:p>
    <w:p w:rsidR="00750F59" w:rsidRPr="00B25FBE" w:rsidRDefault="00750F59" w:rsidP="00750F59">
      <w:pPr>
        <w:jc w:val="both"/>
      </w:pPr>
    </w:p>
    <w:p w:rsidR="00642E82" w:rsidRDefault="00750F59" w:rsidP="00642E82">
      <w:pPr>
        <w:jc w:val="both"/>
      </w:pPr>
      <w:r w:rsidRPr="00B25FBE">
        <w:t xml:space="preserve">Gli studenti Fuori Corso che vogliono cambiare i propri opzionali dovranno farlo </w:t>
      </w:r>
      <w:r w:rsidRPr="00B25FBE">
        <w:rPr>
          <w:u w:val="single"/>
        </w:rPr>
        <w:t>presentando il modello cartaceo (</w:t>
      </w:r>
      <w:r w:rsidR="00264A68" w:rsidRPr="00603BB5">
        <w:rPr>
          <w:u w:val="single"/>
        </w:rPr>
        <w:t>scaricabile</w:t>
      </w:r>
      <w:r w:rsidR="001A7E03" w:rsidRPr="00603BB5">
        <w:rPr>
          <w:u w:val="single"/>
        </w:rPr>
        <w:t xml:space="preserve"> </w:t>
      </w:r>
      <w:r w:rsidR="00E45E48" w:rsidRPr="00603BB5">
        <w:rPr>
          <w:u w:val="single"/>
        </w:rPr>
        <w:t>sul sito del relativo corso di studio</w:t>
      </w:r>
      <w:r w:rsidR="00642E82">
        <w:rPr>
          <w:u w:val="single"/>
        </w:rPr>
        <w:t xml:space="preserve">  alle pagine di seguito risportate: </w:t>
      </w:r>
      <w:hyperlink r:id="rId10" w:history="1">
        <w:r w:rsidR="00642E82" w:rsidRPr="00C954C4">
          <w:rPr>
            <w:rStyle w:val="Collegamentoipertestuale"/>
          </w:rPr>
          <w:t>http://cdl-sg.unipr.it/node/122</w:t>
        </w:r>
      </w:hyperlink>
    </w:p>
    <w:p w:rsidR="00642E82" w:rsidRDefault="00642E82" w:rsidP="00642E82">
      <w:pPr>
        <w:jc w:val="both"/>
      </w:pPr>
    </w:p>
    <w:p w:rsidR="00642E82" w:rsidRDefault="00905150" w:rsidP="00642E82">
      <w:pPr>
        <w:jc w:val="both"/>
      </w:pPr>
      <w:hyperlink r:id="rId11" w:history="1">
        <w:r w:rsidR="00642E82" w:rsidRPr="00C954C4">
          <w:rPr>
            <w:rStyle w:val="Collegamentoipertestuale"/>
          </w:rPr>
          <w:t>http://cdl-sta.unipr.it/node/123</w:t>
        </w:r>
      </w:hyperlink>
    </w:p>
    <w:p w:rsidR="00642E82" w:rsidRDefault="00642E82" w:rsidP="00642E82">
      <w:pPr>
        <w:jc w:val="both"/>
      </w:pPr>
    </w:p>
    <w:p w:rsidR="00642E82" w:rsidRDefault="00905150" w:rsidP="001A7E03">
      <w:pPr>
        <w:jc w:val="both"/>
        <w:rPr>
          <w:u w:val="single"/>
        </w:rPr>
      </w:pPr>
      <w:hyperlink r:id="rId12" w:history="1">
        <w:r w:rsidR="00642E82" w:rsidRPr="00C954C4">
          <w:rPr>
            <w:rStyle w:val="Collegamentoipertestuale"/>
          </w:rPr>
          <w:t>http://cdlm-sta.unipr.it/node/125</w:t>
        </w:r>
      </w:hyperlink>
      <w:r w:rsidR="00750F59" w:rsidRPr="00B25FBE">
        <w:rPr>
          <w:u w:val="single"/>
        </w:rPr>
        <w:t xml:space="preserve">) </w:t>
      </w:r>
    </w:p>
    <w:p w:rsidR="00642E82" w:rsidRDefault="00642E82" w:rsidP="001A7E03">
      <w:pPr>
        <w:jc w:val="both"/>
        <w:rPr>
          <w:u w:val="single"/>
        </w:rPr>
      </w:pPr>
    </w:p>
    <w:p w:rsidR="00750F59" w:rsidRPr="00B25FBE" w:rsidRDefault="00750F59" w:rsidP="001A7E03">
      <w:pPr>
        <w:jc w:val="both"/>
        <w:rPr>
          <w:u w:val="single"/>
        </w:rPr>
      </w:pPr>
      <w:r w:rsidRPr="00B25FBE">
        <w:rPr>
          <w:u w:val="single"/>
        </w:rPr>
        <w:t xml:space="preserve">in duplice copia indicando le variazioni del piano stesso alla Segreteria Studenti entro  </w:t>
      </w:r>
      <w:r w:rsidRPr="00905150">
        <w:rPr>
          <w:b/>
          <w:u w:val="single"/>
        </w:rPr>
        <w:t>il</w:t>
      </w:r>
      <w:r w:rsidR="00E61887" w:rsidRPr="00905150">
        <w:rPr>
          <w:b/>
          <w:u w:val="single"/>
        </w:rPr>
        <w:t xml:space="preserve">  </w:t>
      </w:r>
      <w:r w:rsidR="000D48DD" w:rsidRPr="00905150">
        <w:rPr>
          <w:b/>
          <w:u w:val="single"/>
        </w:rPr>
        <w:t>30 novembre</w:t>
      </w:r>
      <w:r w:rsidR="00E61887" w:rsidRPr="00905150">
        <w:rPr>
          <w:b/>
          <w:u w:val="single"/>
        </w:rPr>
        <w:t xml:space="preserve"> </w:t>
      </w:r>
      <w:r w:rsidR="00905150" w:rsidRPr="00905150">
        <w:rPr>
          <w:b/>
          <w:u w:val="single"/>
        </w:rPr>
        <w:t>2017</w:t>
      </w:r>
      <w:bookmarkStart w:id="0" w:name="_GoBack"/>
      <w:bookmarkEnd w:id="0"/>
      <w:r w:rsidRPr="00B25FBE">
        <w:rPr>
          <w:u w:val="single"/>
        </w:rPr>
        <w:t xml:space="preserve"> Se vorranno scegliere un corso non attivato presso il Dipartimento dovranno compilare la domanda sopra descritta.</w:t>
      </w:r>
    </w:p>
    <w:p w:rsidR="00750F59" w:rsidRDefault="00750F59" w:rsidP="00750F59">
      <w:pPr>
        <w:jc w:val="both"/>
      </w:pPr>
    </w:p>
    <w:p w:rsidR="00F45EAD" w:rsidRDefault="00F45EAD" w:rsidP="00750F59">
      <w:pPr>
        <w:jc w:val="both"/>
      </w:pPr>
    </w:p>
    <w:p w:rsidR="005338A4" w:rsidRDefault="00C963C4" w:rsidP="00750F59">
      <w:pPr>
        <w:jc w:val="both"/>
        <w:rPr>
          <w:b/>
          <w:u w:val="single"/>
        </w:rPr>
      </w:pPr>
      <w:r w:rsidRPr="00C963C4">
        <w:rPr>
          <w:b/>
          <w:u w:val="single"/>
        </w:rPr>
        <w:t xml:space="preserve">CFU Sportivi, culturali e artistici, Sociali </w:t>
      </w:r>
    </w:p>
    <w:p w:rsidR="00C963C4" w:rsidRPr="00C963C4" w:rsidRDefault="00C963C4" w:rsidP="00750F59">
      <w:pPr>
        <w:jc w:val="both"/>
        <w:rPr>
          <w:b/>
          <w:u w:val="single"/>
        </w:rPr>
      </w:pPr>
    </w:p>
    <w:p w:rsidR="005338A4" w:rsidRDefault="005338A4" w:rsidP="00750F59">
      <w:pPr>
        <w:jc w:val="both"/>
      </w:pPr>
      <w:r>
        <w:t xml:space="preserve">Si ricorda inoltre agli studenti </w:t>
      </w:r>
      <w:r w:rsidR="00C963C4">
        <w:t>che è data la possibilità di inserire tra i CFU a libera scelta quell</w:t>
      </w:r>
      <w:r w:rsidR="00E01A18">
        <w:t xml:space="preserve">i derivanti dal riconoscimento </w:t>
      </w:r>
      <w:r w:rsidR="00C963C4">
        <w:t>di attività sportive, culturali artistiche e sociali da essi praticate e s</w:t>
      </w:r>
      <w:r w:rsidR="00410B83">
        <w:t xml:space="preserve">econdo le procedure indicate nel </w:t>
      </w:r>
      <w:r w:rsidR="00C963C4">
        <w:t xml:space="preserve"> Regolament</w:t>
      </w:r>
      <w:r w:rsidR="00410B83">
        <w:t>o</w:t>
      </w:r>
      <w:r w:rsidR="00C963C4">
        <w:t xml:space="preserve"> </w:t>
      </w:r>
      <w:r w:rsidR="00410B83">
        <w:t>di cui è possibile prendere visone ai</w:t>
      </w:r>
      <w:r w:rsidR="00C963C4">
        <w:t xml:space="preserve"> link di seguito ri</w:t>
      </w:r>
      <w:r w:rsidR="00410B83">
        <w:t>portati</w:t>
      </w:r>
      <w:r w:rsidR="00C963C4">
        <w:t>:</w:t>
      </w:r>
    </w:p>
    <w:p w:rsidR="00C963C4" w:rsidRDefault="00C963C4" w:rsidP="00750F59">
      <w:pPr>
        <w:jc w:val="both"/>
      </w:pPr>
    </w:p>
    <w:p w:rsidR="005338A4" w:rsidRDefault="00905150" w:rsidP="005338A4">
      <w:pPr>
        <w:jc w:val="both"/>
      </w:pPr>
      <w:hyperlink r:id="rId13" w:history="1">
        <w:r w:rsidR="00410B83" w:rsidRPr="00C954C4">
          <w:rPr>
            <w:rStyle w:val="Collegamentoipertestuale"/>
          </w:rPr>
          <w:t>http://www.unipr.it/didattica/info-amministrative/crediti-attivita-sportive-culturali-artistiche-e-sociali</w:t>
        </w:r>
      </w:hyperlink>
    </w:p>
    <w:p w:rsidR="00410B83" w:rsidRDefault="00410B83" w:rsidP="005338A4">
      <w:pPr>
        <w:jc w:val="both"/>
      </w:pPr>
      <w:r>
        <w:t>e</w:t>
      </w:r>
    </w:p>
    <w:p w:rsidR="00410B83" w:rsidRDefault="00905150" w:rsidP="005338A4">
      <w:pPr>
        <w:jc w:val="both"/>
      </w:pPr>
      <w:hyperlink r:id="rId14" w:history="1">
        <w:r w:rsidR="00410B83" w:rsidRPr="00C954C4">
          <w:rPr>
            <w:rStyle w:val="Collegamentoipertestuale"/>
          </w:rPr>
          <w:t>http://www.unipr.it/node/17128</w:t>
        </w:r>
      </w:hyperlink>
    </w:p>
    <w:p w:rsidR="00410B83" w:rsidRDefault="00410B83" w:rsidP="005338A4">
      <w:pPr>
        <w:jc w:val="both"/>
      </w:pPr>
    </w:p>
    <w:p w:rsidR="00C963C4" w:rsidRDefault="00C963C4" w:rsidP="005338A4">
      <w:pPr>
        <w:jc w:val="both"/>
      </w:pPr>
      <w:r>
        <w:t xml:space="preserve">Si precisa che tale scelta potrà essere effettuata fino ad un massimo di 6 CFU per ciascuna </w:t>
      </w:r>
      <w:r w:rsidR="009B126B">
        <w:t xml:space="preserve">tipologia di attività </w:t>
      </w:r>
      <w:r>
        <w:t xml:space="preserve">o </w:t>
      </w:r>
      <w:r w:rsidR="009B126B">
        <w:t xml:space="preserve">complessivamente </w:t>
      </w:r>
      <w:r>
        <w:t xml:space="preserve">per </w:t>
      </w:r>
      <w:r w:rsidR="009B126B">
        <w:t xml:space="preserve">tutte </w:t>
      </w:r>
      <w:r>
        <w:t>le tre categorie di attività sopraindicate.</w:t>
      </w:r>
    </w:p>
    <w:p w:rsidR="00C963C4" w:rsidRDefault="00C963C4" w:rsidP="005338A4">
      <w:pPr>
        <w:jc w:val="both"/>
      </w:pPr>
    </w:p>
    <w:p w:rsidR="00C963C4" w:rsidRDefault="00C963C4" w:rsidP="005338A4">
      <w:pPr>
        <w:jc w:val="both"/>
      </w:pPr>
    </w:p>
    <w:p w:rsidR="00C963C4" w:rsidRDefault="00C963C4" w:rsidP="005338A4">
      <w:pPr>
        <w:jc w:val="both"/>
      </w:pPr>
    </w:p>
    <w:sectPr w:rsidR="00C963C4" w:rsidSect="00F45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922C7"/>
    <w:multiLevelType w:val="hybridMultilevel"/>
    <w:tmpl w:val="E5D6E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59"/>
    <w:rsid w:val="000448D8"/>
    <w:rsid w:val="000859A4"/>
    <w:rsid w:val="000D2D6E"/>
    <w:rsid w:val="000D48DD"/>
    <w:rsid w:val="000D5B55"/>
    <w:rsid w:val="0014167C"/>
    <w:rsid w:val="00186D8C"/>
    <w:rsid w:val="001A7E03"/>
    <w:rsid w:val="001B612B"/>
    <w:rsid w:val="001C4FB6"/>
    <w:rsid w:val="001E4198"/>
    <w:rsid w:val="0025210A"/>
    <w:rsid w:val="00264A68"/>
    <w:rsid w:val="002968D3"/>
    <w:rsid w:val="002D6915"/>
    <w:rsid w:val="003711B6"/>
    <w:rsid w:val="003B57A8"/>
    <w:rsid w:val="003C7048"/>
    <w:rsid w:val="00410B83"/>
    <w:rsid w:val="004A072C"/>
    <w:rsid w:val="004A724F"/>
    <w:rsid w:val="004E1A90"/>
    <w:rsid w:val="004E6251"/>
    <w:rsid w:val="00525524"/>
    <w:rsid w:val="005338A4"/>
    <w:rsid w:val="00533D75"/>
    <w:rsid w:val="00566130"/>
    <w:rsid w:val="00603BB5"/>
    <w:rsid w:val="00617308"/>
    <w:rsid w:val="00642E82"/>
    <w:rsid w:val="00667B3E"/>
    <w:rsid w:val="006F3368"/>
    <w:rsid w:val="00750F59"/>
    <w:rsid w:val="007C17DA"/>
    <w:rsid w:val="00812A2A"/>
    <w:rsid w:val="008C1D6C"/>
    <w:rsid w:val="008D4D6D"/>
    <w:rsid w:val="00905150"/>
    <w:rsid w:val="009266FB"/>
    <w:rsid w:val="009B126B"/>
    <w:rsid w:val="009E2B53"/>
    <w:rsid w:val="00A67DB4"/>
    <w:rsid w:val="00AB0A82"/>
    <w:rsid w:val="00AC7238"/>
    <w:rsid w:val="00AE0247"/>
    <w:rsid w:val="00AF7583"/>
    <w:rsid w:val="00B01CF7"/>
    <w:rsid w:val="00B25FBE"/>
    <w:rsid w:val="00B51203"/>
    <w:rsid w:val="00BA46B4"/>
    <w:rsid w:val="00C31584"/>
    <w:rsid w:val="00C46C0D"/>
    <w:rsid w:val="00C4744D"/>
    <w:rsid w:val="00C66F97"/>
    <w:rsid w:val="00C7110F"/>
    <w:rsid w:val="00C963C4"/>
    <w:rsid w:val="00CA67B9"/>
    <w:rsid w:val="00D75689"/>
    <w:rsid w:val="00D93E4B"/>
    <w:rsid w:val="00DA0562"/>
    <w:rsid w:val="00DC1B20"/>
    <w:rsid w:val="00DD032C"/>
    <w:rsid w:val="00DF3719"/>
    <w:rsid w:val="00E01A18"/>
    <w:rsid w:val="00E0462B"/>
    <w:rsid w:val="00E1554E"/>
    <w:rsid w:val="00E45E48"/>
    <w:rsid w:val="00E61887"/>
    <w:rsid w:val="00EF3365"/>
    <w:rsid w:val="00F175CF"/>
    <w:rsid w:val="00F45EAD"/>
    <w:rsid w:val="00FA56AD"/>
    <w:rsid w:val="00FB562C"/>
    <w:rsid w:val="00FD1689"/>
    <w:rsid w:val="00FD6C0B"/>
    <w:rsid w:val="00FE2C66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050A2-4331-4BAC-9C26-EAFD9274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0F5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50F59"/>
    <w:pPr>
      <w:keepNext/>
      <w:jc w:val="center"/>
      <w:outlineLvl w:val="0"/>
    </w:pPr>
    <w:rPr>
      <w:b/>
      <w:bCs/>
      <w:kern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F59"/>
    <w:rPr>
      <w:rFonts w:ascii="Times New Roman" w:hAnsi="Times New Roman" w:cs="Times New Roman"/>
      <w:b/>
      <w:bCs/>
      <w:kern w:val="36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0F5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50F59"/>
    <w:pPr>
      <w:spacing w:before="100" w:beforeAutospacing="1" w:after="100" w:afterAutospacing="1"/>
    </w:pPr>
    <w:rPr>
      <w:color w:val="000000"/>
    </w:rPr>
  </w:style>
  <w:style w:type="paragraph" w:styleId="Corpotesto">
    <w:name w:val="Body Text"/>
    <w:basedOn w:val="Normale"/>
    <w:link w:val="CorpotestoCarattere"/>
    <w:uiPriority w:val="99"/>
    <w:unhideWhenUsed/>
    <w:rsid w:val="00750F5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50F59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50F59"/>
    <w:pPr>
      <w:ind w:left="2520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0F59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0F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.scienzealimenti@unipr.it" TargetMode="External"/><Relationship Id="rId13" Type="http://schemas.openxmlformats.org/officeDocument/2006/relationships/hyperlink" Target="http://www.unipr.it/didattica/info-amministrative/crediti-attivita-sportive-culturali-artistiche-e-socia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lm-sta.unipr.it/node/125" TargetMode="External"/><Relationship Id="rId12" Type="http://schemas.openxmlformats.org/officeDocument/2006/relationships/hyperlink" Target="http://cdlm-sta.unipr.it/node/1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dl-sta.unipr.it/node/123" TargetMode="External"/><Relationship Id="rId11" Type="http://schemas.openxmlformats.org/officeDocument/2006/relationships/hyperlink" Target="http://cdl-sta.unipr.it/node/123" TargetMode="External"/><Relationship Id="rId5" Type="http://schemas.openxmlformats.org/officeDocument/2006/relationships/hyperlink" Target="http://cdl-sg.unipr.it/node/1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dl-sg.unipr.it/node/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pr.it/node/9712" TargetMode="External"/><Relationship Id="rId14" Type="http://schemas.openxmlformats.org/officeDocument/2006/relationships/hyperlink" Target="http://www.unipr.it/node/171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cscopel9</dc:creator>
  <cp:keywords/>
  <dc:description/>
  <cp:lastModifiedBy>Caterina SCOPELLITI</cp:lastModifiedBy>
  <cp:revision>33</cp:revision>
  <cp:lastPrinted>2016-10-05T08:22:00Z</cp:lastPrinted>
  <dcterms:created xsi:type="dcterms:W3CDTF">2017-10-30T09:04:00Z</dcterms:created>
  <dcterms:modified xsi:type="dcterms:W3CDTF">2017-11-06T09:07:00Z</dcterms:modified>
</cp:coreProperties>
</file>